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74"/>
        <w:gridCol w:w="709"/>
        <w:gridCol w:w="1560"/>
        <w:gridCol w:w="1415"/>
        <w:gridCol w:w="710"/>
        <w:gridCol w:w="1321"/>
        <w:gridCol w:w="255"/>
        <w:gridCol w:w="1257"/>
        <w:gridCol w:w="1989"/>
      </w:tblGrid>
      <w:tr w:rsidR="00E160E7" w:rsidRPr="00AC4477" w:rsidTr="00025726">
        <w:trPr>
          <w:trHeight w:val="284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8B9" w:rsidRPr="00B410E0" w:rsidRDefault="00AC4477" w:rsidP="00025726">
            <w:pPr>
              <w:spacing w:before="120"/>
              <w:rPr>
                <w:rFonts w:ascii="Arial" w:hAnsi="Arial" w:cs="Arial"/>
                <w:sz w:val="16"/>
                <w:szCs w:val="16"/>
                <w:lang w:val="pt-BR"/>
              </w:rPr>
            </w:pPr>
            <w:bookmarkStart w:id="0" w:name="_GoBack"/>
            <w:bookmarkEnd w:id="0"/>
            <w:r w:rsidRPr="00B410E0">
              <w:rPr>
                <w:rFonts w:ascii="Arial" w:hAnsi="Arial" w:cs="Arial"/>
                <w:sz w:val="16"/>
                <w:szCs w:val="16"/>
                <w:lang w:val="pt-BR"/>
              </w:rPr>
              <w:t>Por favor, preencher este formulário em ambos os idiomas inglês e português. O certificado final será emitido conforme as informações indicadas nestes formulários. Para equipamentos de fabricação no Brasil e representante legal no Brasil, faz</w:t>
            </w:r>
            <w:r w:rsidR="00826B9C">
              <w:rPr>
                <w:rFonts w:ascii="Arial" w:hAnsi="Arial" w:cs="Arial"/>
                <w:sz w:val="16"/>
                <w:szCs w:val="16"/>
                <w:lang w:val="pt-BR"/>
              </w:rPr>
              <w:t>-se</w:t>
            </w:r>
            <w:r w:rsidRPr="00B410E0">
              <w:rPr>
                <w:rFonts w:ascii="Arial" w:hAnsi="Arial" w:cs="Arial"/>
                <w:sz w:val="16"/>
                <w:szCs w:val="16"/>
                <w:lang w:val="pt-BR"/>
              </w:rPr>
              <w:t xml:space="preserve"> somente necessário o preenchimento no idioma português.</w:t>
            </w:r>
          </w:p>
          <w:p w:rsidR="009D78B9" w:rsidRPr="00B410E0" w:rsidRDefault="00AC4477" w:rsidP="00025726">
            <w:pPr>
              <w:spacing w:before="12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410E0">
              <w:rPr>
                <w:rFonts w:ascii="Arial" w:hAnsi="Arial" w:cs="Arial"/>
                <w:i/>
                <w:sz w:val="16"/>
                <w:szCs w:val="16"/>
                <w:lang w:val="en-US"/>
              </w:rPr>
              <w:t>Please, fulfill this form both in Portuguese and English languages. The certificate will be released in accordance to the data supplied on this form.</w:t>
            </w:r>
            <w:r w:rsidRPr="00B410E0">
              <w:rPr>
                <w:i/>
                <w:lang w:val="en-US"/>
              </w:rPr>
              <w:t xml:space="preserve"> </w:t>
            </w:r>
            <w:r w:rsidRPr="00B410E0">
              <w:rPr>
                <w:rFonts w:ascii="Arial" w:hAnsi="Arial" w:cs="Arial"/>
                <w:i/>
                <w:sz w:val="16"/>
                <w:szCs w:val="16"/>
                <w:lang w:val="en-US"/>
              </w:rPr>
              <w:t>For manufacturing equipment in Brazil and legal r</w:t>
            </w:r>
            <w:r w:rsidRPr="00B410E0">
              <w:rPr>
                <w:rFonts w:ascii="Arial" w:hAnsi="Arial" w:cs="Arial"/>
                <w:i/>
                <w:sz w:val="16"/>
                <w:szCs w:val="16"/>
                <w:lang w:val="en-US"/>
              </w:rPr>
              <w:t>epresentative in Brazil, it is only necessary to fill in the Portuguese language.</w:t>
            </w:r>
          </w:p>
        </w:tc>
      </w:tr>
      <w:tr w:rsidR="00E160E7" w:rsidRPr="00AC4477" w:rsidTr="00025726">
        <w:trPr>
          <w:trHeight w:val="284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8B9" w:rsidRPr="00B410E0" w:rsidRDefault="00AC4477" w:rsidP="00025726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410E0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Certificação de Equipamentos Eletromédicos, de acordo com Portaria </w:t>
            </w:r>
            <w:r w:rsidR="00A74FD1">
              <w:rPr>
                <w:rFonts w:ascii="Arial" w:hAnsi="Arial" w:cs="Arial"/>
                <w:b/>
                <w:sz w:val="20"/>
                <w:szCs w:val="20"/>
                <w:lang w:val="pt-BR"/>
              </w:rPr>
              <w:t>INMETRO</w:t>
            </w:r>
            <w:r w:rsidRPr="00B410E0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054/2016</w:t>
            </w:r>
            <w:r w:rsidR="005B0872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e transferência </w:t>
            </w:r>
            <w:r w:rsidR="009734C3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de certificado </w:t>
            </w:r>
            <w:r w:rsidR="005B0872">
              <w:rPr>
                <w:rFonts w:ascii="Arial" w:hAnsi="Arial" w:cs="Arial"/>
                <w:b/>
                <w:sz w:val="20"/>
                <w:szCs w:val="20"/>
                <w:lang w:val="pt-BR"/>
              </w:rPr>
              <w:t>para Portaria 350/2010</w:t>
            </w:r>
            <w:r w:rsidRPr="00B410E0">
              <w:rPr>
                <w:rFonts w:ascii="Arial" w:hAnsi="Arial" w:cs="Arial"/>
                <w:b/>
                <w:sz w:val="20"/>
                <w:szCs w:val="20"/>
                <w:lang w:val="pt-BR"/>
              </w:rPr>
              <w:t>.</w:t>
            </w:r>
          </w:p>
          <w:p w:rsidR="009D78B9" w:rsidRPr="00B410E0" w:rsidRDefault="00AC4477" w:rsidP="00025726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B410E0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Certification of Medical Electrical Devices according to </w:t>
            </w:r>
            <w:r w:rsidR="00A74FD1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INMETRO</w:t>
            </w:r>
            <w:r w:rsidRPr="00B410E0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Brazil Ordinance 054/2016</w:t>
            </w:r>
            <w:r w:rsidR="005B087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and </w:t>
            </w:r>
            <w:r w:rsidR="009734C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certificate </w:t>
            </w:r>
            <w:r w:rsidR="005B087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transference for Ordinance 350/2010.</w:t>
            </w:r>
          </w:p>
        </w:tc>
      </w:tr>
      <w:tr w:rsidR="00E160E7" w:rsidRPr="00AC4477" w:rsidTr="00025726">
        <w:trPr>
          <w:trHeight w:val="468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D78B9" w:rsidRDefault="00AC4477" w:rsidP="00025726">
            <w:pPr>
              <w:pStyle w:val="Default"/>
              <w:spacing w:before="60" w:after="60"/>
              <w:rPr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b/>
                <w:color w:val="auto"/>
                <w:sz w:val="20"/>
                <w:szCs w:val="20"/>
                <w:lang w:val="pt-BR"/>
              </w:rPr>
              <w:t>Dados do Solicitante da Certificação/ Representante Legal/ Empresa Autorizada</w:t>
            </w:r>
          </w:p>
          <w:p w:rsidR="009D78B9" w:rsidRPr="00735422" w:rsidRDefault="00AC4477" w:rsidP="0001468F">
            <w:pPr>
              <w:pStyle w:val="Default"/>
              <w:spacing w:before="60" w:after="60" w:line="240" w:lineRule="exact"/>
              <w:rPr>
                <w:b/>
                <w:i/>
                <w:color w:val="auto"/>
                <w:sz w:val="20"/>
                <w:szCs w:val="20"/>
                <w:lang w:val="en-US"/>
              </w:rPr>
            </w:pPr>
            <w:r w:rsidRPr="00735422">
              <w:rPr>
                <w:b/>
                <w:i/>
                <w:color w:val="auto"/>
                <w:sz w:val="20"/>
                <w:szCs w:val="20"/>
                <w:lang w:val="en-US"/>
              </w:rPr>
              <w:t xml:space="preserve">Information </w:t>
            </w:r>
            <w:r w:rsidR="0001468F">
              <w:rPr>
                <w:b/>
                <w:i/>
                <w:color w:val="auto"/>
                <w:sz w:val="20"/>
                <w:szCs w:val="20"/>
                <w:lang w:val="en-US"/>
              </w:rPr>
              <w:t>for</w:t>
            </w:r>
            <w:r w:rsidRPr="00735422">
              <w:rPr>
                <w:b/>
                <w:i/>
                <w:color w:val="auto"/>
                <w:sz w:val="20"/>
                <w:szCs w:val="20"/>
                <w:lang w:val="en-US"/>
              </w:rPr>
              <w:t xml:space="preserve"> requester of cert</w:t>
            </w:r>
            <w:r w:rsidRPr="00735422">
              <w:rPr>
                <w:b/>
                <w:i/>
                <w:color w:val="auto"/>
                <w:sz w:val="20"/>
                <w:szCs w:val="20"/>
                <w:lang w:val="en-US"/>
              </w:rPr>
              <w:t>ification / Legal Representa</w:t>
            </w:r>
            <w:r w:rsidR="0001468F">
              <w:rPr>
                <w:b/>
                <w:i/>
                <w:color w:val="auto"/>
                <w:sz w:val="20"/>
                <w:szCs w:val="20"/>
                <w:lang w:val="en-US"/>
              </w:rPr>
              <w:t>tive</w:t>
            </w:r>
            <w:r w:rsidRPr="00735422">
              <w:rPr>
                <w:b/>
                <w:i/>
                <w:color w:val="auto"/>
                <w:sz w:val="20"/>
                <w:szCs w:val="20"/>
                <w:lang w:val="en-US"/>
              </w:rPr>
              <w:t>/ Authorized company</w:t>
            </w:r>
          </w:p>
        </w:tc>
      </w:tr>
      <w:tr w:rsidR="00E160E7" w:rsidRPr="00AC4477" w:rsidTr="003518C5">
        <w:trPr>
          <w:trHeight w:val="51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>Representante Legal</w:t>
            </w:r>
            <w:r w:rsidRPr="00735422">
              <w:rPr>
                <w:i/>
                <w:color w:val="auto"/>
                <w:sz w:val="20"/>
                <w:szCs w:val="20"/>
                <w:lang w:val="pt-BR"/>
              </w:rPr>
              <w:t>/ Name of Legal Representative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</w:p>
        </w:tc>
      </w:tr>
      <w:tr w:rsidR="00E160E7" w:rsidTr="003518C5">
        <w:trPr>
          <w:trHeight w:val="334"/>
        </w:trPr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735422">
              <w:rPr>
                <w:color w:val="auto"/>
                <w:sz w:val="20"/>
                <w:szCs w:val="20"/>
                <w:lang w:val="en-GB"/>
              </w:rPr>
              <w:t>CNPJ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proofErr w:type="spellStart"/>
            <w:r w:rsidRPr="00735422">
              <w:rPr>
                <w:color w:val="auto"/>
                <w:sz w:val="20"/>
                <w:szCs w:val="20"/>
                <w:lang w:val="en-GB"/>
              </w:rPr>
              <w:t>Inscrição</w:t>
            </w:r>
            <w:proofErr w:type="spellEnd"/>
            <w:r w:rsidRPr="00735422">
              <w:rPr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5422">
              <w:rPr>
                <w:color w:val="auto"/>
                <w:sz w:val="20"/>
                <w:szCs w:val="20"/>
                <w:lang w:val="en-GB"/>
              </w:rPr>
              <w:t>Estadual</w:t>
            </w:r>
            <w:proofErr w:type="spellEnd"/>
          </w:p>
        </w:tc>
        <w:tc>
          <w:tcPr>
            <w:tcW w:w="203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proofErr w:type="spellStart"/>
            <w:r w:rsidRPr="00735422">
              <w:rPr>
                <w:color w:val="auto"/>
                <w:sz w:val="20"/>
                <w:szCs w:val="20"/>
                <w:lang w:val="en-GB"/>
              </w:rPr>
              <w:t>Inscrição</w:t>
            </w:r>
            <w:proofErr w:type="spellEnd"/>
            <w:r w:rsidRPr="00735422">
              <w:rPr>
                <w:color w:val="auto"/>
                <w:sz w:val="20"/>
                <w:szCs w:val="20"/>
                <w:lang w:val="en-GB"/>
              </w:rPr>
              <w:t xml:space="preserve"> Municipal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E160E7" w:rsidTr="00025726">
        <w:trPr>
          <w:trHeight w:val="284"/>
        </w:trPr>
        <w:tc>
          <w:tcPr>
            <w:tcW w:w="1983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proofErr w:type="spellStart"/>
            <w:r w:rsidRPr="00735422">
              <w:rPr>
                <w:color w:val="auto"/>
                <w:sz w:val="20"/>
                <w:szCs w:val="20"/>
                <w:lang w:val="en-GB"/>
              </w:rPr>
              <w:t>Endereço</w:t>
            </w:r>
            <w:proofErr w:type="spellEnd"/>
            <w:r w:rsidRPr="00735422">
              <w:rPr>
                <w:color w:val="auto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735422">
              <w:rPr>
                <w:i/>
                <w:color w:val="auto"/>
                <w:sz w:val="20"/>
                <w:szCs w:val="20"/>
                <w:lang w:val="en-GB"/>
              </w:rPr>
              <w:t>Adress</w:t>
            </w:r>
            <w:proofErr w:type="spellEnd"/>
          </w:p>
        </w:tc>
        <w:tc>
          <w:tcPr>
            <w:tcW w:w="8507" w:type="dxa"/>
            <w:gridSpan w:val="7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E160E7" w:rsidTr="00025726">
        <w:trPr>
          <w:trHeight w:val="259"/>
        </w:trPr>
        <w:tc>
          <w:tcPr>
            <w:tcW w:w="1983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proofErr w:type="spellStart"/>
            <w:r w:rsidRPr="00735422">
              <w:rPr>
                <w:color w:val="auto"/>
                <w:sz w:val="20"/>
                <w:szCs w:val="20"/>
                <w:lang w:val="en-GB"/>
              </w:rPr>
              <w:t>Cidade</w:t>
            </w:r>
            <w:proofErr w:type="spellEnd"/>
            <w:r w:rsidRPr="00735422">
              <w:rPr>
                <w:color w:val="auto"/>
                <w:sz w:val="20"/>
                <w:szCs w:val="20"/>
                <w:lang w:val="en-GB"/>
              </w:rPr>
              <w:t xml:space="preserve"> / Estado </w:t>
            </w:r>
            <w:r w:rsidRPr="00735422">
              <w:rPr>
                <w:i/>
                <w:color w:val="auto"/>
                <w:sz w:val="20"/>
                <w:szCs w:val="20"/>
                <w:lang w:val="en-GB"/>
              </w:rPr>
              <w:t>City / State</w:t>
            </w:r>
          </w:p>
        </w:tc>
        <w:tc>
          <w:tcPr>
            <w:tcW w:w="8507" w:type="dxa"/>
            <w:gridSpan w:val="7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E160E7" w:rsidTr="00025726">
        <w:trPr>
          <w:trHeight w:val="278"/>
        </w:trPr>
        <w:tc>
          <w:tcPr>
            <w:tcW w:w="1983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735422">
              <w:rPr>
                <w:color w:val="auto"/>
                <w:sz w:val="20"/>
                <w:szCs w:val="20"/>
                <w:lang w:val="en-GB"/>
              </w:rPr>
              <w:t xml:space="preserve">País / </w:t>
            </w:r>
            <w:r w:rsidRPr="00735422">
              <w:rPr>
                <w:i/>
                <w:color w:val="auto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735422">
              <w:rPr>
                <w:color w:val="auto"/>
                <w:sz w:val="20"/>
                <w:szCs w:val="20"/>
                <w:lang w:val="en-GB"/>
              </w:rPr>
              <w:t>CEP</w:t>
            </w:r>
          </w:p>
          <w:p w:rsidR="009D78B9" w:rsidRPr="00735422" w:rsidRDefault="00AC4477" w:rsidP="00025726">
            <w:pPr>
              <w:pStyle w:val="Default"/>
              <w:rPr>
                <w:i/>
                <w:color w:val="auto"/>
                <w:sz w:val="20"/>
                <w:szCs w:val="20"/>
                <w:lang w:val="en-GB"/>
              </w:rPr>
            </w:pPr>
            <w:r w:rsidRPr="00735422">
              <w:rPr>
                <w:i/>
                <w:color w:val="auto"/>
                <w:sz w:val="20"/>
                <w:szCs w:val="20"/>
                <w:lang w:val="en-GB"/>
              </w:rPr>
              <w:t>ZIP Code</w:t>
            </w:r>
          </w:p>
        </w:tc>
        <w:tc>
          <w:tcPr>
            <w:tcW w:w="324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E160E7" w:rsidTr="00025726">
        <w:trPr>
          <w:trHeight w:val="253"/>
        </w:trPr>
        <w:tc>
          <w:tcPr>
            <w:tcW w:w="1983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9D78B9" w:rsidRDefault="00AC4477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  <w:r w:rsidRPr="009D78B9">
              <w:rPr>
                <w:color w:val="auto"/>
                <w:sz w:val="20"/>
                <w:szCs w:val="20"/>
                <w:lang w:val="pt-BR"/>
              </w:rPr>
              <w:t xml:space="preserve">Pessoa de </w:t>
            </w:r>
            <w:r w:rsidRPr="009D78B9">
              <w:rPr>
                <w:color w:val="auto"/>
                <w:sz w:val="20"/>
                <w:szCs w:val="20"/>
                <w:lang w:val="pt-BR"/>
              </w:rPr>
              <w:t>contato</w:t>
            </w:r>
          </w:p>
          <w:p w:rsidR="009D78B9" w:rsidRPr="009D78B9" w:rsidRDefault="00AC4477" w:rsidP="00025726">
            <w:pPr>
              <w:pStyle w:val="Default"/>
              <w:rPr>
                <w:i/>
                <w:color w:val="auto"/>
                <w:sz w:val="20"/>
                <w:szCs w:val="20"/>
                <w:lang w:val="pt-BR"/>
              </w:rPr>
            </w:pPr>
            <w:r w:rsidRPr="009D78B9">
              <w:rPr>
                <w:i/>
                <w:color w:val="auto"/>
                <w:sz w:val="20"/>
                <w:szCs w:val="20"/>
                <w:lang w:val="pt-BR"/>
              </w:rPr>
              <w:t>Contact Person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9D78B9" w:rsidRDefault="009D78B9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735422">
              <w:rPr>
                <w:color w:val="auto"/>
                <w:sz w:val="20"/>
                <w:szCs w:val="20"/>
                <w:lang w:val="en-GB"/>
              </w:rPr>
              <w:t>e-mail:</w:t>
            </w:r>
          </w:p>
          <w:p w:rsidR="009D78B9" w:rsidRPr="00735422" w:rsidRDefault="00AC4477" w:rsidP="00025726">
            <w:pPr>
              <w:pStyle w:val="Default"/>
              <w:rPr>
                <w:i/>
                <w:color w:val="auto"/>
                <w:sz w:val="20"/>
                <w:szCs w:val="20"/>
                <w:lang w:val="en-GB"/>
              </w:rPr>
            </w:pPr>
            <w:r w:rsidRPr="00735422">
              <w:rPr>
                <w:i/>
                <w:color w:val="auto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24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E160E7" w:rsidTr="003518C5">
        <w:trPr>
          <w:trHeight w:val="323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>Função</w:t>
            </w:r>
          </w:p>
          <w:p w:rsidR="009D78B9" w:rsidRPr="00735422" w:rsidRDefault="00AC4477" w:rsidP="00025726">
            <w:pPr>
              <w:pStyle w:val="Default"/>
              <w:rPr>
                <w:i/>
                <w:color w:val="auto"/>
                <w:sz w:val="20"/>
                <w:szCs w:val="20"/>
                <w:lang w:val="pt-BR"/>
              </w:rPr>
            </w:pPr>
            <w:r w:rsidRPr="00735422">
              <w:rPr>
                <w:i/>
                <w:color w:val="auto"/>
                <w:sz w:val="20"/>
                <w:szCs w:val="20"/>
                <w:lang w:val="pt-BR"/>
              </w:rPr>
              <w:t>Position</w:t>
            </w:r>
          </w:p>
        </w:tc>
        <w:tc>
          <w:tcPr>
            <w:tcW w:w="3683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proofErr w:type="spellStart"/>
            <w:r w:rsidRPr="00735422">
              <w:rPr>
                <w:color w:val="auto"/>
                <w:sz w:val="20"/>
                <w:szCs w:val="20"/>
                <w:lang w:val="en-GB"/>
              </w:rPr>
              <w:t>Telefone</w:t>
            </w:r>
            <w:proofErr w:type="spellEnd"/>
            <w:r w:rsidRPr="00735422">
              <w:rPr>
                <w:color w:val="auto"/>
                <w:sz w:val="20"/>
                <w:szCs w:val="20"/>
                <w:lang w:val="en-GB"/>
              </w:rPr>
              <w:t>:</w:t>
            </w:r>
          </w:p>
          <w:p w:rsidR="009D78B9" w:rsidRPr="00735422" w:rsidRDefault="00AC4477" w:rsidP="00025726">
            <w:pPr>
              <w:pStyle w:val="Default"/>
              <w:rPr>
                <w:i/>
                <w:color w:val="auto"/>
                <w:sz w:val="20"/>
                <w:szCs w:val="20"/>
                <w:lang w:val="en-GB"/>
              </w:rPr>
            </w:pPr>
            <w:r w:rsidRPr="00735422">
              <w:rPr>
                <w:i/>
                <w:color w:val="auto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324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</w:tr>
    </w:tbl>
    <w:p w:rsidR="009D78B9" w:rsidRPr="00735422" w:rsidRDefault="009D78B9" w:rsidP="009D78B9">
      <w:pPr>
        <w:rPr>
          <w:sz w:val="6"/>
          <w:szCs w:val="6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75"/>
        <w:gridCol w:w="471"/>
        <w:gridCol w:w="237"/>
        <w:gridCol w:w="1562"/>
        <w:gridCol w:w="1415"/>
        <w:gridCol w:w="284"/>
        <w:gridCol w:w="1747"/>
        <w:gridCol w:w="253"/>
        <w:gridCol w:w="1259"/>
        <w:gridCol w:w="61"/>
        <w:gridCol w:w="1926"/>
      </w:tblGrid>
      <w:tr w:rsidR="00E160E7" w:rsidRPr="00AC4477" w:rsidTr="00025726">
        <w:trPr>
          <w:trHeight w:val="638"/>
        </w:trPr>
        <w:tc>
          <w:tcPr>
            <w:tcW w:w="10490" w:type="dxa"/>
            <w:gridSpan w:val="11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D78B9" w:rsidRPr="00735422" w:rsidRDefault="00AC4477" w:rsidP="00025726">
            <w:pPr>
              <w:pStyle w:val="Default"/>
              <w:rPr>
                <w:b/>
                <w:color w:val="auto"/>
                <w:sz w:val="20"/>
                <w:szCs w:val="20"/>
                <w:lang w:val="pt-BR"/>
              </w:rPr>
            </w:pPr>
            <w:r w:rsidRPr="00735422">
              <w:rPr>
                <w:b/>
                <w:color w:val="auto"/>
                <w:sz w:val="20"/>
                <w:szCs w:val="20"/>
                <w:lang w:val="pt-BR"/>
              </w:rPr>
              <w:t xml:space="preserve">Dados do Fabricante / </w:t>
            </w:r>
            <w:r w:rsidRPr="00735422">
              <w:rPr>
                <w:b/>
                <w:i/>
                <w:color w:val="auto"/>
                <w:sz w:val="20"/>
                <w:szCs w:val="20"/>
                <w:lang w:val="pt-BR"/>
              </w:rPr>
              <w:t>Manufacturer Information</w:t>
            </w:r>
          </w:p>
          <w:p w:rsidR="009D78B9" w:rsidRPr="00735422" w:rsidRDefault="00AC4477" w:rsidP="00025726">
            <w:pPr>
              <w:pStyle w:val="Default"/>
              <w:rPr>
                <w:i/>
                <w:color w:val="auto"/>
                <w:sz w:val="20"/>
                <w:szCs w:val="20"/>
                <w:lang w:val="en-US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>(Preencher somente se diferente do solicitante da certificação. Em caso de mais de um local de fabricação, favor incluir linhas e preencher os dados de cada fábrica</w:t>
            </w:r>
            <w:r w:rsidRPr="00735422">
              <w:rPr>
                <w:i/>
                <w:color w:val="auto"/>
                <w:sz w:val="20"/>
                <w:szCs w:val="20"/>
                <w:lang w:val="pt-BR"/>
              </w:rPr>
              <w:t xml:space="preserve"> / Complete only if different from the certification applicant. </w:t>
            </w:r>
            <w:r w:rsidRPr="00735422">
              <w:rPr>
                <w:i/>
                <w:color w:val="auto"/>
                <w:sz w:val="20"/>
                <w:szCs w:val="20"/>
                <w:lang w:val="en-US"/>
              </w:rPr>
              <w:t>In case of more than one man</w:t>
            </w:r>
            <w:r w:rsidRPr="00735422">
              <w:rPr>
                <w:i/>
                <w:color w:val="auto"/>
                <w:sz w:val="20"/>
                <w:szCs w:val="20"/>
                <w:lang w:val="en-US"/>
              </w:rPr>
              <w:t>ufacturing site, please include lines and fill in the details of each site)</w:t>
            </w:r>
          </w:p>
        </w:tc>
      </w:tr>
      <w:tr w:rsidR="00E160E7" w:rsidRPr="00AC4477" w:rsidTr="003518C5">
        <w:trPr>
          <w:trHeight w:val="375"/>
        </w:trPr>
        <w:tc>
          <w:tcPr>
            <w:tcW w:w="354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735422">
              <w:rPr>
                <w:color w:val="auto"/>
                <w:sz w:val="20"/>
                <w:szCs w:val="20"/>
                <w:lang w:val="en-US"/>
              </w:rPr>
              <w:t>Razão</w:t>
            </w:r>
            <w:proofErr w:type="spellEnd"/>
            <w:r w:rsidRPr="00735422">
              <w:rPr>
                <w:color w:val="auto"/>
                <w:sz w:val="20"/>
                <w:szCs w:val="20"/>
                <w:lang w:val="en-US"/>
              </w:rPr>
              <w:t xml:space="preserve"> Social </w:t>
            </w:r>
            <w:proofErr w:type="spellStart"/>
            <w:r w:rsidRPr="00735422">
              <w:rPr>
                <w:color w:val="auto"/>
                <w:sz w:val="20"/>
                <w:szCs w:val="20"/>
                <w:lang w:val="en-US"/>
              </w:rPr>
              <w:t>Fabricante</w:t>
            </w:r>
            <w:proofErr w:type="spellEnd"/>
            <w:r w:rsidRPr="00735422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35422">
              <w:rPr>
                <w:color w:val="auto"/>
                <w:sz w:val="20"/>
                <w:szCs w:val="20"/>
                <w:lang w:val="en-US"/>
              </w:rPr>
              <w:t>produto</w:t>
            </w:r>
            <w:proofErr w:type="spellEnd"/>
            <w:r w:rsidRPr="00735422">
              <w:rPr>
                <w:color w:val="auto"/>
                <w:sz w:val="20"/>
                <w:szCs w:val="20"/>
                <w:lang w:val="en-US"/>
              </w:rPr>
              <w:t xml:space="preserve"> / </w:t>
            </w:r>
            <w:r w:rsidRPr="00735422">
              <w:rPr>
                <w:i/>
                <w:color w:val="auto"/>
                <w:sz w:val="20"/>
                <w:szCs w:val="20"/>
                <w:lang w:val="en-US"/>
              </w:rPr>
              <w:t>Company Name</w:t>
            </w:r>
            <w:r w:rsidRPr="00735422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735422">
              <w:rPr>
                <w:i/>
                <w:color w:val="auto"/>
                <w:sz w:val="20"/>
                <w:szCs w:val="20"/>
                <w:lang w:val="en-US"/>
              </w:rPr>
              <w:t>of Product Manufacturer:</w:t>
            </w:r>
            <w:r w:rsidRPr="00735422"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5" w:type="dxa"/>
            <w:gridSpan w:val="7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E160E7" w:rsidTr="003518C5">
        <w:trPr>
          <w:trHeight w:val="398"/>
        </w:trPr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>CNPJ</w:t>
            </w:r>
          </w:p>
        </w:tc>
        <w:tc>
          <w:tcPr>
            <w:tcW w:w="2270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>Inscrição Estadual</w:t>
            </w:r>
          </w:p>
        </w:tc>
        <w:tc>
          <w:tcPr>
            <w:tcW w:w="203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>Inscrição Municipal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3F60C9" w:rsidRDefault="009D78B9" w:rsidP="00025726">
            <w:pPr>
              <w:pStyle w:val="Default"/>
              <w:rPr>
                <w:color w:val="0000FF"/>
                <w:sz w:val="20"/>
                <w:szCs w:val="20"/>
                <w:lang w:val="pt-BR"/>
              </w:rPr>
            </w:pPr>
          </w:p>
        </w:tc>
      </w:tr>
      <w:tr w:rsidR="00E160E7" w:rsidTr="00025726">
        <w:trPr>
          <w:trHeight w:val="198"/>
        </w:trPr>
        <w:tc>
          <w:tcPr>
            <w:tcW w:w="1983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 xml:space="preserve">Endereço / </w:t>
            </w:r>
            <w:r w:rsidRPr="00735422">
              <w:rPr>
                <w:i/>
                <w:color w:val="auto"/>
                <w:sz w:val="20"/>
                <w:szCs w:val="20"/>
                <w:lang w:val="pt-BR"/>
              </w:rPr>
              <w:t>Adress</w:t>
            </w:r>
          </w:p>
        </w:tc>
        <w:tc>
          <w:tcPr>
            <w:tcW w:w="8507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</w:p>
        </w:tc>
      </w:tr>
      <w:tr w:rsidR="00E160E7" w:rsidRPr="00AC4477" w:rsidTr="00025726">
        <w:trPr>
          <w:trHeight w:val="259"/>
        </w:trPr>
        <w:tc>
          <w:tcPr>
            <w:tcW w:w="1983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>Cidade / Estado</w:t>
            </w:r>
          </w:p>
          <w:p w:rsidR="009D78B9" w:rsidRPr="00735422" w:rsidRDefault="00AC4477" w:rsidP="00025726">
            <w:pPr>
              <w:pStyle w:val="Default"/>
              <w:rPr>
                <w:i/>
                <w:color w:val="auto"/>
                <w:sz w:val="20"/>
                <w:szCs w:val="20"/>
                <w:lang w:val="pt-BR"/>
              </w:rPr>
            </w:pPr>
            <w:r w:rsidRPr="00735422">
              <w:rPr>
                <w:i/>
                <w:color w:val="auto"/>
                <w:sz w:val="20"/>
                <w:szCs w:val="20"/>
                <w:lang w:val="pt-BR"/>
              </w:rPr>
              <w:t>City / State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3320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tabs>
                <w:tab w:val="left" w:pos="1390"/>
              </w:tabs>
              <w:rPr>
                <w:color w:val="auto"/>
                <w:sz w:val="20"/>
                <w:szCs w:val="20"/>
                <w:lang w:val="pt-BR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 xml:space="preserve">Nro. Funcionários / </w:t>
            </w:r>
          </w:p>
          <w:p w:rsidR="009D78B9" w:rsidRPr="00735422" w:rsidRDefault="00AC4477" w:rsidP="00025726">
            <w:pPr>
              <w:pStyle w:val="Default"/>
              <w:tabs>
                <w:tab w:val="left" w:pos="1390"/>
              </w:tabs>
              <w:rPr>
                <w:i/>
                <w:color w:val="auto"/>
                <w:sz w:val="20"/>
                <w:szCs w:val="20"/>
                <w:lang w:val="pt-BR"/>
              </w:rPr>
            </w:pPr>
            <w:r w:rsidRPr="00735422">
              <w:rPr>
                <w:i/>
                <w:color w:val="auto"/>
                <w:sz w:val="20"/>
                <w:szCs w:val="20"/>
                <w:lang w:val="pt-BR"/>
              </w:rPr>
              <w:t>Number of employees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3F60C9" w:rsidRDefault="009D78B9" w:rsidP="00025726">
            <w:pPr>
              <w:pStyle w:val="Default"/>
              <w:rPr>
                <w:color w:val="0000FF"/>
                <w:sz w:val="20"/>
                <w:szCs w:val="20"/>
                <w:lang w:val="pt-BR"/>
              </w:rPr>
            </w:pPr>
          </w:p>
        </w:tc>
      </w:tr>
      <w:tr w:rsidR="00E160E7" w:rsidTr="00025726">
        <w:trPr>
          <w:trHeight w:val="278"/>
        </w:trPr>
        <w:tc>
          <w:tcPr>
            <w:tcW w:w="1983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 xml:space="preserve">País / </w:t>
            </w:r>
            <w:r w:rsidRPr="00735422">
              <w:rPr>
                <w:i/>
                <w:color w:val="auto"/>
                <w:sz w:val="20"/>
                <w:szCs w:val="20"/>
                <w:lang w:val="pt-BR"/>
              </w:rPr>
              <w:t>Country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>C</w:t>
            </w:r>
            <w:r w:rsidRPr="00735422">
              <w:rPr>
                <w:color w:val="auto"/>
                <w:sz w:val="20"/>
                <w:szCs w:val="20"/>
                <w:lang w:val="en-GB"/>
              </w:rPr>
              <w:t xml:space="preserve">EP / </w:t>
            </w:r>
            <w:r w:rsidRPr="00735422">
              <w:rPr>
                <w:i/>
                <w:color w:val="auto"/>
                <w:sz w:val="20"/>
                <w:szCs w:val="20"/>
                <w:lang w:val="en-GB"/>
              </w:rPr>
              <w:t>ZIP Code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E52D65" w:rsidRDefault="009D78B9" w:rsidP="00025726">
            <w:pPr>
              <w:pStyle w:val="Default"/>
              <w:rPr>
                <w:color w:val="0000FF"/>
                <w:sz w:val="20"/>
                <w:szCs w:val="20"/>
                <w:lang w:val="en-GB"/>
              </w:rPr>
            </w:pPr>
          </w:p>
        </w:tc>
      </w:tr>
      <w:tr w:rsidR="00E160E7" w:rsidTr="00025726">
        <w:trPr>
          <w:trHeight w:val="228"/>
        </w:trPr>
        <w:tc>
          <w:tcPr>
            <w:tcW w:w="1983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735422">
              <w:rPr>
                <w:color w:val="auto"/>
                <w:sz w:val="20"/>
                <w:szCs w:val="20"/>
                <w:lang w:val="en-GB"/>
              </w:rPr>
              <w:t xml:space="preserve">Pessoa de </w:t>
            </w:r>
            <w:proofErr w:type="spellStart"/>
            <w:r w:rsidRPr="00735422">
              <w:rPr>
                <w:color w:val="auto"/>
                <w:sz w:val="20"/>
                <w:szCs w:val="20"/>
                <w:lang w:val="en-GB"/>
              </w:rPr>
              <w:t>contato</w:t>
            </w:r>
            <w:proofErr w:type="spellEnd"/>
            <w:r w:rsidRPr="00735422">
              <w:rPr>
                <w:color w:val="auto"/>
                <w:sz w:val="20"/>
                <w:szCs w:val="20"/>
                <w:lang w:val="en-GB"/>
              </w:rPr>
              <w:t xml:space="preserve"> / </w:t>
            </w:r>
            <w:r w:rsidRPr="00735422">
              <w:rPr>
                <w:i/>
                <w:color w:val="auto"/>
                <w:sz w:val="20"/>
                <w:szCs w:val="20"/>
                <w:lang w:val="en-GB"/>
              </w:rPr>
              <w:t>Contact person</w:t>
            </w:r>
          </w:p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735422">
              <w:rPr>
                <w:color w:val="auto"/>
                <w:sz w:val="20"/>
                <w:szCs w:val="20"/>
                <w:lang w:val="en-GB"/>
              </w:rPr>
              <w:t>e-mail /</w:t>
            </w:r>
          </w:p>
          <w:p w:rsidR="009D78B9" w:rsidRPr="00735422" w:rsidRDefault="00AC4477" w:rsidP="00025726">
            <w:pPr>
              <w:pStyle w:val="Default"/>
              <w:rPr>
                <w:i/>
                <w:color w:val="auto"/>
                <w:sz w:val="20"/>
                <w:szCs w:val="20"/>
                <w:lang w:val="en-GB"/>
              </w:rPr>
            </w:pPr>
            <w:r w:rsidRPr="00735422">
              <w:rPr>
                <w:i/>
                <w:color w:val="auto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E52D65" w:rsidRDefault="009D78B9" w:rsidP="00025726">
            <w:pPr>
              <w:pStyle w:val="Default"/>
              <w:rPr>
                <w:color w:val="0000FF"/>
                <w:sz w:val="20"/>
                <w:szCs w:val="20"/>
                <w:lang w:val="en-GB"/>
              </w:rPr>
            </w:pPr>
          </w:p>
        </w:tc>
      </w:tr>
      <w:tr w:rsidR="00E160E7" w:rsidTr="00025726">
        <w:trPr>
          <w:trHeight w:val="259"/>
        </w:trPr>
        <w:tc>
          <w:tcPr>
            <w:tcW w:w="174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pt-BR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 xml:space="preserve">Função / </w:t>
            </w:r>
            <w:r w:rsidRPr="00735422">
              <w:rPr>
                <w:i/>
                <w:color w:val="auto"/>
                <w:sz w:val="20"/>
                <w:szCs w:val="20"/>
                <w:lang w:val="pt-BR"/>
              </w:rPr>
              <w:t>Position</w:t>
            </w:r>
          </w:p>
        </w:tc>
        <w:tc>
          <w:tcPr>
            <w:tcW w:w="3498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9D78B9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025726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proofErr w:type="spellStart"/>
            <w:r w:rsidRPr="00735422">
              <w:rPr>
                <w:color w:val="auto"/>
                <w:sz w:val="20"/>
                <w:szCs w:val="20"/>
                <w:lang w:val="en-GB"/>
              </w:rPr>
              <w:t>Telefone</w:t>
            </w:r>
            <w:proofErr w:type="spellEnd"/>
            <w:r w:rsidRPr="00735422">
              <w:rPr>
                <w:color w:val="auto"/>
                <w:sz w:val="20"/>
                <w:szCs w:val="20"/>
                <w:lang w:val="en-GB"/>
              </w:rPr>
              <w:t xml:space="preserve"> /</w:t>
            </w:r>
          </w:p>
          <w:p w:rsidR="009D78B9" w:rsidRPr="00735422" w:rsidRDefault="00AC4477" w:rsidP="00025726">
            <w:pPr>
              <w:pStyle w:val="Default"/>
              <w:rPr>
                <w:i/>
                <w:color w:val="auto"/>
                <w:sz w:val="20"/>
                <w:szCs w:val="20"/>
                <w:lang w:val="en-GB"/>
              </w:rPr>
            </w:pPr>
            <w:r w:rsidRPr="00735422">
              <w:rPr>
                <w:i/>
                <w:color w:val="auto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324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E52D65" w:rsidRDefault="009D78B9" w:rsidP="00025726">
            <w:pPr>
              <w:pStyle w:val="Default"/>
              <w:rPr>
                <w:color w:val="0000FF"/>
                <w:sz w:val="20"/>
                <w:szCs w:val="20"/>
                <w:lang w:val="en-GB"/>
              </w:rPr>
            </w:pPr>
          </w:p>
        </w:tc>
      </w:tr>
    </w:tbl>
    <w:p w:rsidR="009D78B9" w:rsidRDefault="009D78B9" w:rsidP="009D78B9">
      <w:pPr>
        <w:rPr>
          <w:sz w:val="6"/>
          <w:szCs w:val="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490"/>
      </w:tblGrid>
      <w:tr w:rsidR="00E160E7" w:rsidRPr="00AC4477" w:rsidTr="00025726">
        <w:trPr>
          <w:trHeight w:val="430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9D78B9" w:rsidRPr="00735422" w:rsidRDefault="00AC4477" w:rsidP="00266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35422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Modelo de certificação / </w:t>
            </w:r>
            <w:r w:rsidR="002660A3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Certification </w:t>
            </w:r>
            <w:r w:rsidR="002660A3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m</w:t>
            </w:r>
            <w:r w:rsidRPr="00735422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odel </w:t>
            </w:r>
          </w:p>
        </w:tc>
      </w:tr>
      <w:tr w:rsidR="00E160E7" w:rsidRPr="00AC4477" w:rsidTr="00025726">
        <w:trPr>
          <w:trHeight w:val="676"/>
        </w:trPr>
        <w:tc>
          <w:tcPr>
            <w:tcW w:w="10490" w:type="dxa"/>
            <w:shd w:val="clear" w:color="auto" w:fill="auto"/>
            <w:vAlign w:val="center"/>
          </w:tcPr>
          <w:p w:rsidR="009D78B9" w:rsidRPr="00AC4477" w:rsidRDefault="00AC4477" w:rsidP="000257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AC447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Modelo de Certificação 5 - </w:t>
            </w:r>
            <w:r w:rsidRPr="00AC447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Ensaio de tipo, avaliação e aprovação do Sistema de Gestão da Qualidade do fabricante</w:t>
            </w:r>
          </w:p>
          <w:p w:rsidR="009D78B9" w:rsidRPr="00735422" w:rsidRDefault="00AC4477" w:rsidP="000257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35422"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Certification System 5 – Type Tests, evaluation and approval of Quality Management System of Manufacturer </w:t>
            </w:r>
          </w:p>
        </w:tc>
      </w:tr>
    </w:tbl>
    <w:p w:rsidR="009D78B9" w:rsidRPr="00EB3A56" w:rsidRDefault="009D78B9" w:rsidP="009D78B9">
      <w:pPr>
        <w:rPr>
          <w:sz w:val="6"/>
          <w:szCs w:val="6"/>
          <w:lang w:val="en-US"/>
        </w:rPr>
      </w:pPr>
    </w:p>
    <w:p w:rsidR="009D78B9" w:rsidRPr="00AC4477" w:rsidRDefault="009D78B9" w:rsidP="009D78B9">
      <w:pPr>
        <w:rPr>
          <w:lang w:val="en-US"/>
        </w:rPr>
      </w:pPr>
    </w:p>
    <w:p w:rsidR="009D78B9" w:rsidRPr="00AC4477" w:rsidRDefault="00AC4477" w:rsidP="009D78B9">
      <w:pPr>
        <w:rPr>
          <w:lang w:val="en-US"/>
        </w:rPr>
      </w:pPr>
      <w:r w:rsidRPr="00AC4477">
        <w:rPr>
          <w:lang w:val="en-US"/>
        </w:rP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490"/>
      </w:tblGrid>
      <w:tr w:rsidR="00E160E7" w:rsidRPr="00AC4477" w:rsidTr="00025726">
        <w:trPr>
          <w:trHeight w:val="331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9D78B9" w:rsidRPr="005449DD" w:rsidRDefault="00AC4477" w:rsidP="000257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FF0000"/>
                <w:sz w:val="20"/>
                <w:szCs w:val="20"/>
                <w:lang w:val="pt-BR"/>
              </w:rPr>
            </w:pPr>
            <w:r w:rsidRPr="005449DD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Tipo de </w:t>
            </w:r>
            <w:r w:rsidRPr="00735422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Certificação  / </w:t>
            </w:r>
            <w:r w:rsidRPr="00735422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Type of Certification</w:t>
            </w:r>
          </w:p>
        </w:tc>
      </w:tr>
      <w:tr w:rsidR="00E160E7" w:rsidRPr="00AC4477" w:rsidTr="0002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104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78B9" w:rsidRPr="00611418" w:rsidRDefault="00AC4477" w:rsidP="0005626C">
            <w:pPr>
              <w:tabs>
                <w:tab w:val="left" w:pos="2709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11418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18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611418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61141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>Inicial</w:t>
            </w:r>
            <w:r w:rsidR="0005626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/ </w:t>
            </w:r>
            <w:r w:rsidRPr="00735422">
              <w:rPr>
                <w:rFonts w:ascii="Arial" w:hAnsi="Arial" w:cs="Arial"/>
                <w:i/>
                <w:sz w:val="20"/>
                <w:szCs w:val="20"/>
                <w:lang w:val="pt-BR"/>
              </w:rPr>
              <w:t>Initial</w:t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r w:rsidR="0005626C">
              <w:rPr>
                <w:rFonts w:ascii="Arial" w:hAnsi="Arial" w:cs="Arial"/>
                <w:sz w:val="20"/>
                <w:szCs w:val="20"/>
                <w:lang w:val="pt-BR"/>
              </w:rPr>
              <w:t xml:space="preserve">   </w:t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r w:rsidRPr="00735422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35422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 Manutenção / </w:t>
            </w:r>
            <w:r w:rsidRPr="00735422">
              <w:rPr>
                <w:rFonts w:ascii="Arial" w:hAnsi="Arial" w:cs="Arial"/>
                <w:i/>
                <w:sz w:val="20"/>
                <w:szCs w:val="20"/>
                <w:lang w:val="pt-BR"/>
              </w:rPr>
              <w:t>Maintenance</w:t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r w:rsidR="0005626C">
              <w:rPr>
                <w:rFonts w:ascii="Arial" w:hAnsi="Arial" w:cs="Arial"/>
                <w:sz w:val="20"/>
                <w:szCs w:val="20"/>
                <w:lang w:val="pt-BR"/>
              </w:rPr>
              <w:t xml:space="preserve">   </w:t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r w:rsidRPr="00735422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35422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 Inclusão/ Extensão / </w:t>
            </w:r>
            <w:r w:rsidRPr="00735422">
              <w:rPr>
                <w:rFonts w:ascii="Arial" w:hAnsi="Arial" w:cs="Arial"/>
                <w:i/>
                <w:sz w:val="20"/>
                <w:szCs w:val="20"/>
                <w:lang w:val="pt-BR"/>
              </w:rPr>
              <w:t>Inclusion / Extension</w:t>
            </w:r>
            <w:r w:rsidR="0005626C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                    </w:t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05626C" w:rsidRPr="00611418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26C" w:rsidRPr="00611418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05626C" w:rsidRPr="00611418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05626C" w:rsidRPr="00611418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05626C">
              <w:rPr>
                <w:rFonts w:ascii="Arial" w:hAnsi="Arial" w:cs="Arial"/>
                <w:sz w:val="20"/>
                <w:szCs w:val="20"/>
                <w:lang w:val="pt-BR"/>
              </w:rPr>
              <w:t>Recertificação</w:t>
            </w:r>
            <w:r w:rsidR="0005626C"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 / </w:t>
            </w:r>
            <w:r w:rsidR="0005626C">
              <w:rPr>
                <w:rFonts w:ascii="Arial" w:hAnsi="Arial" w:cs="Arial"/>
                <w:sz w:val="20"/>
                <w:szCs w:val="20"/>
                <w:lang w:val="pt-BR"/>
              </w:rPr>
              <w:t>Recertification</w:t>
            </w:r>
            <w:r w:rsidR="0005626C"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r w:rsidRPr="00735422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35422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 Transferência de Certificação / </w:t>
            </w:r>
            <w:r w:rsidRPr="00735422">
              <w:rPr>
                <w:rFonts w:ascii="Arial" w:hAnsi="Arial" w:cs="Arial"/>
                <w:i/>
                <w:sz w:val="20"/>
                <w:szCs w:val="20"/>
                <w:lang w:val="pt-BR"/>
              </w:rPr>
              <w:t>Transference of certification</w:t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: OCP / </w:t>
            </w:r>
            <w:r w:rsidRPr="00735422">
              <w:rPr>
                <w:rFonts w:ascii="Arial" w:hAnsi="Arial" w:cs="Arial"/>
                <w:i/>
                <w:sz w:val="20"/>
                <w:szCs w:val="20"/>
                <w:lang w:val="pt-BR"/>
              </w:rPr>
              <w:t>Certification Body</w:t>
            </w:r>
            <w:r w:rsidRPr="00735422">
              <w:rPr>
                <w:rFonts w:ascii="Arial" w:hAnsi="Arial" w:cs="Arial"/>
                <w:sz w:val="20"/>
                <w:szCs w:val="20"/>
                <w:lang w:val="pt-BR"/>
              </w:rPr>
              <w:t xml:space="preserve"> ___________________</w:t>
            </w:r>
            <w:r w:rsidR="0005626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</w:tr>
    </w:tbl>
    <w:p w:rsidR="009D78B9" w:rsidRDefault="009D78B9" w:rsidP="009D78B9">
      <w:pPr>
        <w:rPr>
          <w:sz w:val="6"/>
          <w:szCs w:val="6"/>
          <w:lang w:val="pt-BR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E160E7" w:rsidRPr="00AC4477" w:rsidTr="00025726">
        <w:trPr>
          <w:trHeight w:val="510"/>
        </w:trPr>
        <w:tc>
          <w:tcPr>
            <w:tcW w:w="104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D78B9" w:rsidRPr="00735422" w:rsidRDefault="00AC4477" w:rsidP="00025726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pt-BR"/>
              </w:rPr>
            </w:pPr>
            <w:r w:rsidRPr="00735422">
              <w:rPr>
                <w:b/>
                <w:color w:val="auto"/>
                <w:sz w:val="20"/>
                <w:szCs w:val="20"/>
                <w:lang w:val="pt-BR"/>
              </w:rPr>
              <w:t xml:space="preserve">Informações sobre o produto a ser certificado – Escopo de </w:t>
            </w:r>
            <w:r w:rsidRPr="00735422">
              <w:rPr>
                <w:b/>
                <w:color w:val="auto"/>
                <w:sz w:val="20"/>
                <w:szCs w:val="20"/>
                <w:lang w:val="pt-BR"/>
              </w:rPr>
              <w:t>certificação</w:t>
            </w:r>
          </w:p>
          <w:p w:rsidR="009D78B9" w:rsidRPr="00735422" w:rsidRDefault="00AC4477" w:rsidP="001E7592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i/>
                <w:color w:val="auto"/>
                <w:sz w:val="20"/>
                <w:szCs w:val="20"/>
                <w:lang w:val="en-US"/>
              </w:rPr>
              <w:t>Information</w:t>
            </w:r>
            <w:r w:rsidR="003F7869" w:rsidRPr="00735422">
              <w:rPr>
                <w:b/>
                <w:i/>
                <w:color w:val="auto"/>
                <w:sz w:val="20"/>
                <w:szCs w:val="20"/>
                <w:lang w:val="en-US"/>
              </w:rPr>
              <w:t xml:space="preserve"> about the </w:t>
            </w:r>
            <w:r w:rsidR="003F7869" w:rsidRPr="004C07F5">
              <w:rPr>
                <w:b/>
                <w:i/>
                <w:color w:val="auto"/>
                <w:sz w:val="20"/>
                <w:szCs w:val="20"/>
                <w:lang w:val="en-US"/>
              </w:rPr>
              <w:t xml:space="preserve">product to be </w:t>
            </w:r>
            <w:proofErr w:type="gramStart"/>
            <w:r w:rsidR="003F7869" w:rsidRPr="004C07F5">
              <w:rPr>
                <w:b/>
                <w:i/>
                <w:color w:val="auto"/>
                <w:sz w:val="20"/>
                <w:szCs w:val="20"/>
                <w:lang w:val="en-US"/>
              </w:rPr>
              <w:t>certifi</w:t>
            </w:r>
            <w:r w:rsidR="001E7592" w:rsidRPr="004C07F5">
              <w:rPr>
                <w:b/>
                <w:i/>
                <w:color w:val="auto"/>
                <w:sz w:val="20"/>
                <w:szCs w:val="20"/>
                <w:lang w:val="en-US"/>
              </w:rPr>
              <w:t>ed</w:t>
            </w:r>
            <w:r w:rsidR="003F7869" w:rsidRPr="00735422">
              <w:rPr>
                <w:b/>
                <w:i/>
                <w:color w:val="auto"/>
                <w:sz w:val="20"/>
                <w:szCs w:val="20"/>
                <w:lang w:val="en-US"/>
              </w:rPr>
              <w:t xml:space="preserve">  -</w:t>
            </w:r>
            <w:proofErr w:type="gramEnd"/>
            <w:r w:rsidR="003F7869" w:rsidRPr="00735422">
              <w:rPr>
                <w:b/>
                <w:i/>
                <w:color w:val="auto"/>
                <w:sz w:val="20"/>
                <w:szCs w:val="20"/>
                <w:lang w:val="en-US"/>
              </w:rPr>
              <w:t xml:space="preserve"> Scope of certification</w:t>
            </w:r>
          </w:p>
        </w:tc>
      </w:tr>
      <w:tr w:rsidR="00E160E7" w:rsidRPr="00AC4477" w:rsidTr="00025726">
        <w:trPr>
          <w:trHeight w:val="669"/>
        </w:trPr>
        <w:tc>
          <w:tcPr>
            <w:tcW w:w="104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D78B9" w:rsidRPr="00735422" w:rsidRDefault="00AC4477" w:rsidP="009734C3">
            <w:pPr>
              <w:pStyle w:val="Default"/>
              <w:rPr>
                <w:i/>
                <w:color w:val="auto"/>
                <w:sz w:val="20"/>
                <w:szCs w:val="20"/>
                <w:lang w:val="pt-BR"/>
              </w:rPr>
            </w:pPr>
            <w:r w:rsidRPr="00735422">
              <w:rPr>
                <w:color w:val="auto"/>
                <w:sz w:val="20"/>
                <w:szCs w:val="20"/>
                <w:lang w:val="pt-BR"/>
              </w:rPr>
              <w:t>Conforme Anexo da Solicitação</w:t>
            </w:r>
            <w:r w:rsidR="009734C3">
              <w:rPr>
                <w:color w:val="auto"/>
                <w:sz w:val="20"/>
                <w:szCs w:val="20"/>
                <w:lang w:val="pt-BR"/>
              </w:rPr>
              <w:t xml:space="preserve"> com descrição do produto</w:t>
            </w:r>
            <w:r w:rsidRPr="00735422">
              <w:rPr>
                <w:color w:val="auto"/>
                <w:sz w:val="20"/>
                <w:szCs w:val="20"/>
                <w:lang w:val="pt-BR"/>
              </w:rPr>
              <w:t xml:space="preserve"> / </w:t>
            </w:r>
            <w:r w:rsidRPr="00735422">
              <w:rPr>
                <w:i/>
                <w:color w:val="auto"/>
                <w:sz w:val="20"/>
                <w:szCs w:val="20"/>
                <w:lang w:val="pt-BR"/>
              </w:rPr>
              <w:t xml:space="preserve">According to </w:t>
            </w:r>
            <w:r w:rsidR="009734C3">
              <w:rPr>
                <w:i/>
                <w:color w:val="auto"/>
                <w:sz w:val="20"/>
                <w:szCs w:val="20"/>
                <w:lang w:val="pt-BR"/>
              </w:rPr>
              <w:t>product description annex</w:t>
            </w:r>
          </w:p>
        </w:tc>
      </w:tr>
    </w:tbl>
    <w:p w:rsidR="009D78B9" w:rsidRPr="00272FD6" w:rsidRDefault="009D78B9" w:rsidP="009D78B9">
      <w:pPr>
        <w:rPr>
          <w:sz w:val="6"/>
          <w:szCs w:val="6"/>
          <w:lang w:val="pt-BR"/>
        </w:rPr>
      </w:pPr>
    </w:p>
    <w:p w:rsidR="009D78B9" w:rsidRPr="00272FD6" w:rsidRDefault="009D78B9" w:rsidP="009D78B9">
      <w:pPr>
        <w:rPr>
          <w:sz w:val="6"/>
          <w:szCs w:val="6"/>
          <w:lang w:val="pt-BR"/>
        </w:rPr>
      </w:pPr>
    </w:p>
    <w:p w:rsidR="009D78B9" w:rsidRPr="00272FD6" w:rsidRDefault="009D78B9" w:rsidP="009D78B9">
      <w:pPr>
        <w:rPr>
          <w:sz w:val="6"/>
          <w:szCs w:val="6"/>
          <w:lang w:val="pt-BR"/>
        </w:rPr>
      </w:pPr>
    </w:p>
    <w:p w:rsidR="009D78B9" w:rsidRPr="00272FD6" w:rsidRDefault="009D78B9" w:rsidP="009D78B9">
      <w:pPr>
        <w:rPr>
          <w:sz w:val="6"/>
          <w:szCs w:val="6"/>
          <w:lang w:val="pt-BR"/>
        </w:rPr>
      </w:pPr>
    </w:p>
    <w:tbl>
      <w:tblPr>
        <w:tblW w:w="1049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670"/>
      </w:tblGrid>
      <w:tr w:rsidR="00E160E7" w:rsidTr="00025726">
        <w:trPr>
          <w:cantSplit/>
          <w:trHeight w:hRule="exact" w:val="340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D78B9" w:rsidRPr="00735422" w:rsidRDefault="00AC4477" w:rsidP="00025726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735422">
              <w:rPr>
                <w:rFonts w:ascii="Arial" w:eastAsia="Arial Unicode MS" w:hAnsi="Arial" w:cs="Arial"/>
                <w:b/>
                <w:sz w:val="20"/>
                <w:szCs w:val="20"/>
              </w:rPr>
              <w:t>Declaração</w:t>
            </w:r>
            <w:proofErr w:type="spellEnd"/>
            <w:r w:rsidRPr="00735422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 </w:t>
            </w:r>
            <w:r w:rsidRPr="00735422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/</w:t>
            </w:r>
            <w:proofErr w:type="gramEnd"/>
            <w:r w:rsidRPr="00735422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 xml:space="preserve"> Declaration</w:t>
            </w:r>
          </w:p>
        </w:tc>
      </w:tr>
      <w:tr w:rsidR="00E160E7" w:rsidRPr="00AC4477" w:rsidTr="00025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7"/>
        </w:trPr>
        <w:tc>
          <w:tcPr>
            <w:tcW w:w="10490" w:type="dxa"/>
            <w:gridSpan w:val="2"/>
            <w:vAlign w:val="center"/>
          </w:tcPr>
          <w:p w:rsidR="00566626" w:rsidRPr="00AC4477" w:rsidRDefault="00AC4477" w:rsidP="005666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 Solicitante da certificação assume o compromisso de atender a todos os requisitos para </w:t>
            </w:r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>a certificação</w:t>
            </w:r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>conforme</w:t>
            </w:r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procedimentos d</w:t>
            </w:r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TÜV-SÜD do Brasil e </w:t>
            </w:r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regulação aplicável no </w:t>
            </w:r>
            <w:proofErr w:type="gramStart"/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>Brasil,  e</w:t>
            </w:r>
            <w:proofErr w:type="gramEnd"/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em fornecer qualquer informação necessária para a avaliação dos produto</w:t>
            </w:r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 a serem certificados pela </w:t>
            </w:r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>TÜV-SÜD do Brasil</w:t>
            </w:r>
            <w:r w:rsidRPr="00AC4477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:rsidR="00566626" w:rsidRPr="00735422" w:rsidRDefault="00AC4477" w:rsidP="005666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3542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The requester of certification assumes the agreement to attend all requirements to the certification, according procedures of TÜV-SÜD do </w:t>
            </w:r>
            <w:proofErr w:type="spellStart"/>
            <w:r w:rsidRPr="0073542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Brasil</w:t>
            </w:r>
            <w:proofErr w:type="spellEnd"/>
            <w:r w:rsidRPr="0073542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and standards applicable in </w:t>
            </w:r>
            <w:proofErr w:type="spellStart"/>
            <w:r w:rsidRPr="0073542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Brasil</w:t>
            </w:r>
            <w:proofErr w:type="spellEnd"/>
            <w:r w:rsidRPr="0073542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, and to provide any informatio</w:t>
            </w:r>
            <w:r w:rsidRPr="0073542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n necessary to check the products to be certified by TÜV-SÜD do </w:t>
            </w:r>
            <w:proofErr w:type="spellStart"/>
            <w:r w:rsidRPr="0073542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Brasil</w:t>
            </w:r>
            <w:proofErr w:type="spellEnd"/>
            <w:r w:rsidRPr="0073542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</w:p>
          <w:p w:rsidR="00566626" w:rsidRDefault="00AC4477" w:rsidP="00566626">
            <w:pPr>
              <w:keepNext/>
              <w:spacing w:before="120" w:after="60"/>
              <w:rPr>
                <w:rStyle w:val="hps"/>
                <w:rFonts w:ascii="Arial" w:hAnsi="Arial" w:cs="Arial"/>
                <w:i/>
                <w:color w:val="000000"/>
                <w:sz w:val="20"/>
                <w:lang w:val="pt-PT"/>
              </w:rPr>
            </w:pPr>
            <w:r w:rsidRPr="008638A1">
              <w:rPr>
                <w:rStyle w:val="hps"/>
                <w:rFonts w:ascii="Arial" w:hAnsi="Arial" w:cs="Arial"/>
                <w:i/>
                <w:color w:val="000000"/>
                <w:sz w:val="20"/>
                <w:lang w:val="pt-PT"/>
              </w:rPr>
              <w:t>Confirmamos a aceitação dos</w:t>
            </w:r>
            <w:r w:rsidRPr="008638A1">
              <w:rPr>
                <w:rFonts w:ascii="Arial" w:hAnsi="Arial" w:cs="Arial"/>
                <w:i/>
                <w:color w:val="000000"/>
                <w:sz w:val="20"/>
                <w:lang w:val="pt-PT"/>
              </w:rPr>
              <w:t xml:space="preserve"> </w:t>
            </w:r>
            <w:r w:rsidRPr="008638A1">
              <w:rPr>
                <w:rStyle w:val="hps"/>
                <w:rFonts w:ascii="Arial" w:hAnsi="Arial" w:cs="Arial"/>
                <w:i/>
                <w:color w:val="000000"/>
                <w:sz w:val="20"/>
                <w:lang w:val="pt-PT"/>
              </w:rPr>
              <w:t>"Termos</w:t>
            </w:r>
            <w:r w:rsidRPr="008638A1">
              <w:rPr>
                <w:rFonts w:ascii="Arial" w:hAnsi="Arial" w:cs="Arial"/>
                <w:i/>
                <w:color w:val="000000"/>
                <w:sz w:val="20"/>
                <w:lang w:val="pt-PT"/>
              </w:rPr>
              <w:t xml:space="preserve"> </w:t>
            </w:r>
            <w:r w:rsidRPr="008638A1">
              <w:rPr>
                <w:rStyle w:val="hps"/>
                <w:rFonts w:ascii="Arial" w:hAnsi="Arial" w:cs="Arial"/>
                <w:i/>
                <w:color w:val="000000"/>
                <w:sz w:val="20"/>
                <w:lang w:val="pt-PT"/>
              </w:rPr>
              <w:t>e Condições Gerais de Serviços</w:t>
            </w:r>
            <w:r w:rsidRPr="008638A1">
              <w:rPr>
                <w:rFonts w:ascii="Arial" w:hAnsi="Arial" w:cs="Arial"/>
                <w:i/>
                <w:color w:val="000000"/>
                <w:sz w:val="20"/>
                <w:lang w:val="pt-PT"/>
              </w:rPr>
              <w:t>" da TÜV SÜD e “</w:t>
            </w:r>
            <w:r w:rsidRPr="008638A1">
              <w:rPr>
                <w:rStyle w:val="hps"/>
                <w:rFonts w:ascii="Arial" w:hAnsi="Arial" w:cs="Arial"/>
                <w:i/>
                <w:color w:val="000000"/>
                <w:sz w:val="20"/>
                <w:lang w:val="pt-PT"/>
              </w:rPr>
              <w:t>Regulamento de Testes e Certificação”, cujas versões atualizadas estão disponíveis em</w:t>
            </w:r>
            <w:r>
              <w:rPr>
                <w:rStyle w:val="hps"/>
                <w:rFonts w:ascii="Arial" w:hAnsi="Arial" w:cs="Arial"/>
                <w:i/>
                <w:color w:val="000000"/>
                <w:sz w:val="20"/>
                <w:lang w:val="pt-PT"/>
              </w:rPr>
              <w:t>:</w:t>
            </w:r>
          </w:p>
          <w:p w:rsidR="00566626" w:rsidRPr="00AC4477" w:rsidRDefault="00AC4477" w:rsidP="00566626">
            <w:pPr>
              <w:rPr>
                <w:sz w:val="20"/>
                <w:lang w:val="pt-PT"/>
              </w:rPr>
            </w:pPr>
            <w:hyperlink r:id="rId11" w:history="1">
              <w:r w:rsidRPr="00AC4477">
                <w:rPr>
                  <w:rStyle w:val="Hyperlink"/>
                  <w:sz w:val="20"/>
                  <w:lang w:val="pt-PT"/>
                </w:rPr>
                <w:t>https://www.tuv-sud.com.br/uploads/images/1403727248755068590761/termos-e-condicoes.pdf</w:t>
              </w:r>
            </w:hyperlink>
            <w:r w:rsidRPr="00AC4477">
              <w:rPr>
                <w:sz w:val="20"/>
                <w:lang w:val="pt-PT"/>
              </w:rPr>
              <w:t xml:space="preserve"> </w:t>
            </w:r>
          </w:p>
          <w:p w:rsidR="00566626" w:rsidRPr="00AC4477" w:rsidRDefault="00566626" w:rsidP="00566626">
            <w:pPr>
              <w:rPr>
                <w:sz w:val="20"/>
                <w:lang w:val="pt-PT"/>
              </w:rPr>
            </w:pPr>
          </w:p>
          <w:p w:rsidR="00566626" w:rsidRPr="00AC4477" w:rsidRDefault="00AC4477" w:rsidP="00566626">
            <w:pPr>
              <w:rPr>
                <w:color w:val="1F497D"/>
                <w:sz w:val="20"/>
                <w:lang w:val="pt-PT"/>
              </w:rPr>
            </w:pPr>
            <w:hyperlink r:id="rId12" w:history="1">
              <w:r w:rsidRPr="00AC4477">
                <w:rPr>
                  <w:rStyle w:val="Hyperlink"/>
                  <w:sz w:val="20"/>
                  <w:lang w:val="pt-PT"/>
                </w:rPr>
                <w:t>https://www.tuv-sud.com.br/uploads/images/1491594746801822571047/regulamentos-de-teste-e-certificacao-tuev-sued.pdf</w:t>
              </w:r>
            </w:hyperlink>
          </w:p>
          <w:p w:rsidR="00566626" w:rsidRPr="00AC4477" w:rsidRDefault="00566626" w:rsidP="00566626">
            <w:pPr>
              <w:rPr>
                <w:color w:val="1F497D"/>
                <w:lang w:val="pt-PT"/>
              </w:rPr>
            </w:pPr>
          </w:p>
          <w:p w:rsidR="00566626" w:rsidRDefault="00AC4477" w:rsidP="005666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r w:rsidRPr="00735422"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We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hereby</w:t>
            </w:r>
            <w:r w:rsidRPr="00735422"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confirm acceptance of the "Terms and Services General Conditi</w:t>
            </w:r>
            <w:r w:rsidRPr="00735422"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ons" of TÜV SÜD and "Testing Regulation and Certification", which updated versions are available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at:</w:t>
            </w:r>
          </w:p>
          <w:p w:rsidR="00566626" w:rsidRDefault="00566626" w:rsidP="005666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</w:p>
          <w:p w:rsidR="00566626" w:rsidRPr="00AC4477" w:rsidRDefault="00AC4477" w:rsidP="00566626">
            <w:pPr>
              <w:rPr>
                <w:sz w:val="20"/>
                <w:lang w:val="en-US"/>
              </w:rPr>
            </w:pPr>
            <w:hyperlink r:id="rId13" w:history="1">
              <w:r w:rsidRPr="00AC4477">
                <w:rPr>
                  <w:rStyle w:val="Hyperlink"/>
                  <w:sz w:val="20"/>
                  <w:lang w:val="en-US"/>
                </w:rPr>
                <w:t>https://www.tuv-sud.com.br/uploads/images/1403727248755068590761/termos-e-condicoes.pdf</w:t>
              </w:r>
            </w:hyperlink>
            <w:r w:rsidRPr="00AC4477">
              <w:rPr>
                <w:sz w:val="20"/>
                <w:lang w:val="en-US"/>
              </w:rPr>
              <w:t xml:space="preserve"> </w:t>
            </w:r>
          </w:p>
          <w:p w:rsidR="00566626" w:rsidRPr="00AC4477" w:rsidRDefault="00566626" w:rsidP="00566626">
            <w:pPr>
              <w:rPr>
                <w:sz w:val="20"/>
                <w:lang w:val="en-US"/>
              </w:rPr>
            </w:pPr>
          </w:p>
          <w:p w:rsidR="00566626" w:rsidRPr="00AC4477" w:rsidRDefault="00AC4477" w:rsidP="00566626">
            <w:pPr>
              <w:rPr>
                <w:color w:val="1F497D"/>
                <w:sz w:val="20"/>
                <w:lang w:val="en-US"/>
              </w:rPr>
            </w:pPr>
            <w:hyperlink r:id="rId14" w:history="1">
              <w:r w:rsidRPr="00AC4477">
                <w:rPr>
                  <w:rStyle w:val="Hyperlink"/>
                  <w:sz w:val="20"/>
                  <w:lang w:val="en-US"/>
                </w:rPr>
                <w:t>https://www.tuv-sud.com.br/uploads/images/1491594746801822571047/regulamentos-de-teste-e-certificacao-tuev-sued.pdf</w:t>
              </w:r>
            </w:hyperlink>
          </w:p>
          <w:p w:rsidR="009D78B9" w:rsidRPr="00AC4477" w:rsidRDefault="009D78B9" w:rsidP="000257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E160E7" w:rsidRPr="00AC4477" w:rsidTr="00025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23"/>
        </w:trPr>
        <w:tc>
          <w:tcPr>
            <w:tcW w:w="10490" w:type="dxa"/>
            <w:gridSpan w:val="2"/>
          </w:tcPr>
          <w:p w:rsidR="009D78B9" w:rsidRPr="00735422" w:rsidRDefault="00AC4477" w:rsidP="00025726">
            <w:pPr>
              <w:spacing w:before="40"/>
              <w:rPr>
                <w:rFonts w:ascii="Arial" w:eastAsia="Arial Unicode MS" w:hAnsi="Arial" w:cs="Arial"/>
                <w:sz w:val="20"/>
                <w:szCs w:val="20"/>
                <w:lang w:val="pt-BR"/>
              </w:rPr>
            </w:pPr>
            <w:r w:rsidRPr="00765128">
              <w:rPr>
                <w:rFonts w:ascii="Arial" w:eastAsia="Arial Unicode MS" w:hAnsi="Arial" w:cs="Arial"/>
                <w:sz w:val="20"/>
                <w:szCs w:val="20"/>
                <w:lang w:val="pt-BR"/>
              </w:rPr>
              <w:t xml:space="preserve">Responsável pelas </w:t>
            </w:r>
            <w:r w:rsidRPr="00735422">
              <w:rPr>
                <w:rFonts w:ascii="Arial" w:eastAsia="Arial Unicode MS" w:hAnsi="Arial" w:cs="Arial"/>
                <w:sz w:val="20"/>
                <w:szCs w:val="20"/>
                <w:lang w:val="pt-BR"/>
              </w:rPr>
              <w:t xml:space="preserve">informações / </w:t>
            </w:r>
            <w:r w:rsidRPr="00735422">
              <w:rPr>
                <w:rFonts w:ascii="Arial" w:eastAsia="Arial Unicode MS" w:hAnsi="Arial" w:cs="Arial"/>
                <w:i/>
                <w:sz w:val="20"/>
                <w:szCs w:val="20"/>
                <w:lang w:val="pt-BR"/>
              </w:rPr>
              <w:t>Responsible for information</w:t>
            </w:r>
          </w:p>
          <w:p w:rsidR="009D78B9" w:rsidRPr="00765128" w:rsidRDefault="009D78B9" w:rsidP="00025726">
            <w:pPr>
              <w:spacing w:before="120"/>
              <w:rPr>
                <w:rFonts w:ascii="Arial" w:eastAsia="Arial Unicode MS" w:hAnsi="Arial" w:cs="Arial"/>
                <w:sz w:val="20"/>
                <w:szCs w:val="20"/>
                <w:lang w:val="pt-BR"/>
              </w:rPr>
            </w:pPr>
          </w:p>
        </w:tc>
      </w:tr>
      <w:tr w:rsidR="00E160E7" w:rsidRPr="00AC4477" w:rsidTr="00025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18"/>
        </w:trPr>
        <w:tc>
          <w:tcPr>
            <w:tcW w:w="4820" w:type="dxa"/>
          </w:tcPr>
          <w:p w:rsidR="009D78B9" w:rsidRPr="00735422" w:rsidRDefault="00AC4477" w:rsidP="00025726">
            <w:pPr>
              <w:spacing w:before="40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r w:rsidRPr="00735422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Local e Data / </w:t>
            </w:r>
            <w:r w:rsidRPr="00735422"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Place and Date:</w:t>
            </w:r>
          </w:p>
          <w:p w:rsidR="009D78B9" w:rsidRPr="00735422" w:rsidRDefault="009D78B9" w:rsidP="00025726">
            <w:pPr>
              <w:spacing w:before="120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9D78B9" w:rsidRPr="00AC4477" w:rsidRDefault="00AC4477" w:rsidP="00025726">
            <w:pPr>
              <w:spacing w:before="40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AC447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Assinatura do Responsável Autorizado </w:t>
            </w:r>
          </w:p>
          <w:p w:rsidR="009D78B9" w:rsidRPr="00AC4477" w:rsidRDefault="00AC4477" w:rsidP="00025726">
            <w:pPr>
              <w:spacing w:before="40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r w:rsidRPr="00AC4477"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Authorized Signature</w:t>
            </w:r>
            <w:r w:rsidR="000F6785" w:rsidRPr="00AC4477"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: </w:t>
            </w:r>
          </w:p>
          <w:p w:rsidR="009D78B9" w:rsidRPr="00AC4477" w:rsidRDefault="009D78B9" w:rsidP="00025726">
            <w:pPr>
              <w:spacing w:before="120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</w:tbl>
    <w:p w:rsidR="005608BA" w:rsidRPr="00AC4477" w:rsidRDefault="005608BA" w:rsidP="005608BA">
      <w:pPr>
        <w:rPr>
          <w:sz w:val="6"/>
          <w:szCs w:val="6"/>
          <w:lang w:val="en-US"/>
        </w:rPr>
      </w:pPr>
    </w:p>
    <w:sectPr w:rsidR="005608BA" w:rsidRPr="00AC4477" w:rsidSect="008A2CB5">
      <w:headerReference w:type="default" r:id="rId15"/>
      <w:footerReference w:type="default" r:id="rId16"/>
      <w:pgSz w:w="11907" w:h="16840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C4477">
      <w:r>
        <w:separator/>
      </w:r>
    </w:p>
  </w:endnote>
  <w:endnote w:type="continuationSeparator" w:id="0">
    <w:p w:rsidR="00000000" w:rsidRDefault="00AC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Yu Gothic Medium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5" w:type="dxa"/>
      <w:tblCellSpacing w:w="56" w:type="dxa"/>
      <w:tblInd w:w="-59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70"/>
      <w:gridCol w:w="2104"/>
      <w:gridCol w:w="132"/>
      <w:gridCol w:w="1559"/>
      <w:gridCol w:w="741"/>
      <w:gridCol w:w="992"/>
      <w:gridCol w:w="1697"/>
    </w:tblGrid>
    <w:tr w:rsidR="00E160E7" w:rsidTr="003002B4">
      <w:trPr>
        <w:tblCellSpacing w:w="56" w:type="dxa"/>
      </w:trPr>
      <w:tc>
        <w:tcPr>
          <w:tcW w:w="3802" w:type="dxa"/>
        </w:tcPr>
        <w:p w:rsidR="009D78B9" w:rsidRPr="00AC4477" w:rsidRDefault="00AC4477" w:rsidP="009D78B9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  <w:lang w:val="en-US"/>
            </w:rPr>
          </w:pPr>
          <w:bookmarkStart w:id="1" w:name="F_Rev"/>
          <w:r w:rsidRPr="00AC4477">
            <w:rPr>
              <w:rFonts w:cs="Times New Roman"/>
              <w:noProof/>
              <w:sz w:val="16"/>
              <w:szCs w:val="16"/>
              <w:lang w:val="en-US"/>
            </w:rPr>
            <w:t>Cert./Alt. Request Medical Electrical Devices</w:t>
          </w:r>
        </w:p>
        <w:p w:rsidR="005608BA" w:rsidRPr="009D78B9" w:rsidRDefault="00AC4477" w:rsidP="005608BA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  <w:lang w:val="pt-BR"/>
            </w:rPr>
          </w:pPr>
          <w:r w:rsidRPr="00AC4477">
            <w:rPr>
              <w:rFonts w:cs="Times New Roman"/>
              <w:noProof/>
              <w:sz w:val="16"/>
              <w:szCs w:val="16"/>
              <w:lang w:val="en-US"/>
            </w:rPr>
            <w:t>R</w:t>
          </w:r>
          <w:r w:rsidRPr="009D78B9">
            <w:rPr>
              <w:rFonts w:cs="Times New Roman"/>
              <w:sz w:val="16"/>
              <w:szCs w:val="16"/>
              <w:lang w:val="pt-BR"/>
            </w:rPr>
            <w:t xml:space="preserve">evisão: </w:t>
          </w:r>
          <w:bookmarkEnd w:id="1"/>
          <w:r w:rsidR="00D91C3A">
            <w:rPr>
              <w:rFonts w:cs="Times New Roman"/>
              <w:sz w:val="16"/>
              <w:szCs w:val="16"/>
              <w:lang w:val="pt-BR"/>
            </w:rPr>
            <w:fldChar w:fldCharType="begin"/>
          </w:r>
          <w:r w:rsidR="00D91C3A">
            <w:rPr>
              <w:rFonts w:cs="Times New Roman"/>
              <w:sz w:val="16"/>
              <w:szCs w:val="16"/>
              <w:lang w:val="pt-BR"/>
            </w:rPr>
            <w:instrText xml:space="preserve"> DOCPROPERTY rox_Revision \* MERGEFORMAT </w:instrText>
          </w:r>
          <w:r w:rsidR="00D91C3A">
            <w:rPr>
              <w:rFonts w:cs="Times New Roman"/>
              <w:sz w:val="16"/>
              <w:szCs w:val="16"/>
              <w:lang w:val="pt-BR"/>
            </w:rPr>
            <w:fldChar w:fldCharType="separate"/>
          </w:r>
          <w:r w:rsidR="00D91C3A">
            <w:rPr>
              <w:rFonts w:cs="Times New Roman"/>
              <w:sz w:val="16"/>
              <w:szCs w:val="16"/>
              <w:lang w:val="pt-BR"/>
            </w:rPr>
            <w:t>8</w:t>
          </w:r>
          <w:r w:rsidR="00D91C3A">
            <w:rPr>
              <w:rFonts w:cs="Times New Roman"/>
              <w:sz w:val="16"/>
              <w:szCs w:val="16"/>
              <w:lang w:val="pt-BR"/>
            </w:rPr>
            <w:fldChar w:fldCharType="end"/>
          </w:r>
        </w:p>
        <w:p w:rsidR="00DE73F9" w:rsidRPr="002A4AA0" w:rsidRDefault="00AC4477" w:rsidP="001858EC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  <w:lang w:val="pt-BR"/>
            </w:rPr>
          </w:pPr>
          <w:r w:rsidRPr="009D78B9">
            <w:rPr>
              <w:rFonts w:cs="Times New Roman"/>
              <w:sz w:val="16"/>
              <w:szCs w:val="16"/>
              <w:lang w:val="pt-BR"/>
            </w:rPr>
            <w:t xml:space="preserve">ID: </w:t>
          </w:r>
          <w:r w:rsidR="001858EC">
            <w:rPr>
              <w:rFonts w:cs="Times New Roman"/>
              <w:sz w:val="16"/>
              <w:szCs w:val="16"/>
              <w:lang w:val="pt-BR"/>
            </w:rPr>
            <w:fldChar w:fldCharType="begin"/>
          </w:r>
          <w:r w:rsidR="001858EC">
            <w:rPr>
              <w:rFonts w:cs="Times New Roman"/>
              <w:sz w:val="16"/>
              <w:szCs w:val="16"/>
              <w:lang w:val="pt-BR"/>
            </w:rPr>
            <w:instrText xml:space="preserve"> DOCPROPERTY rox_string \* MERGEFORMAT </w:instrText>
          </w:r>
          <w:r w:rsidR="001858EC">
            <w:rPr>
              <w:rFonts w:cs="Times New Roman"/>
              <w:sz w:val="16"/>
              <w:szCs w:val="16"/>
              <w:lang w:val="pt-BR"/>
            </w:rPr>
            <w:fldChar w:fldCharType="separate"/>
          </w:r>
          <w:r w:rsidR="001858EC">
            <w:rPr>
              <w:rFonts w:cs="Times New Roman"/>
              <w:sz w:val="16"/>
              <w:szCs w:val="16"/>
              <w:lang w:val="pt-BR"/>
            </w:rPr>
            <w:t>TSB_F_04.02PE</w:t>
          </w:r>
          <w:r w:rsidR="001858EC">
            <w:rPr>
              <w:rFonts w:cs="Times New Roman"/>
              <w:sz w:val="16"/>
              <w:szCs w:val="16"/>
              <w:lang w:val="pt-BR"/>
            </w:rPr>
            <w:fldChar w:fldCharType="end"/>
          </w:r>
        </w:p>
      </w:tc>
      <w:tc>
        <w:tcPr>
          <w:tcW w:w="1992" w:type="dxa"/>
        </w:tcPr>
        <w:p w:rsidR="00DE73F9" w:rsidRPr="00C31308" w:rsidRDefault="00AC4477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</w:rPr>
          </w:pPr>
          <w:bookmarkStart w:id="2" w:name="F_Datum"/>
          <w:r w:rsidRPr="00C31308">
            <w:rPr>
              <w:rFonts w:cs="Times New Roman"/>
              <w:noProof/>
              <w:sz w:val="16"/>
              <w:szCs w:val="16"/>
            </w:rPr>
            <w:t>Data de implementação:</w:t>
          </w:r>
          <w:bookmarkEnd w:id="2"/>
        </w:p>
        <w:p w:rsidR="00DE73F9" w:rsidRPr="004609BA" w:rsidRDefault="00AC4477" w:rsidP="004609BA">
          <w:pPr>
            <w:rPr>
              <w:lang w:val="pt-BR"/>
            </w:rPr>
          </w:pPr>
          <w:r>
            <w:rPr>
              <w:rFonts w:ascii="Arial" w:hAnsi="Arial"/>
              <w:sz w:val="16"/>
              <w:szCs w:val="16"/>
              <w:lang w:val="pt-BR"/>
            </w:rPr>
            <w:fldChar w:fldCharType="begin"/>
          </w:r>
          <w:r>
            <w:rPr>
              <w:rFonts w:ascii="Arial" w:hAnsi="Arial"/>
              <w:sz w:val="16"/>
              <w:szCs w:val="16"/>
              <w:lang w:val="pt-BR"/>
            </w:rPr>
            <w:instrText xml:space="preserve"> DOCPROPERTY rox_GueltigAb \* MERGEFORMAT </w:instrText>
          </w:r>
          <w:r>
            <w:rPr>
              <w:rFonts w:ascii="Arial" w:hAnsi="Arial"/>
              <w:sz w:val="16"/>
              <w:szCs w:val="16"/>
              <w:lang w:val="pt-BR"/>
            </w:rPr>
            <w:fldChar w:fldCharType="separate"/>
          </w:r>
          <w:r>
            <w:rPr>
              <w:rFonts w:ascii="Arial" w:hAnsi="Arial"/>
              <w:sz w:val="16"/>
              <w:szCs w:val="16"/>
              <w:lang w:val="pt-BR"/>
            </w:rPr>
            <w:t>10 Jan 2019</w:t>
          </w:r>
          <w:r>
            <w:rPr>
              <w:rFonts w:ascii="Arial" w:hAnsi="Arial"/>
              <w:sz w:val="16"/>
              <w:szCs w:val="16"/>
              <w:lang w:val="pt-BR"/>
            </w:rPr>
            <w:fldChar w:fldCharType="end"/>
          </w:r>
        </w:p>
      </w:tc>
      <w:tc>
        <w:tcPr>
          <w:tcW w:w="20" w:type="dxa"/>
        </w:tcPr>
        <w:p w:rsidR="00DE73F9" w:rsidRPr="00C31308" w:rsidRDefault="00DE73F9" w:rsidP="004609BA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</w:rPr>
          </w:pPr>
        </w:p>
      </w:tc>
      <w:tc>
        <w:tcPr>
          <w:tcW w:w="1447" w:type="dxa"/>
        </w:tcPr>
        <w:p w:rsidR="00DE73F9" w:rsidRPr="00C31308" w:rsidRDefault="00DE73F9" w:rsidP="002A4AA0">
          <w:pPr>
            <w:pStyle w:val="Quelle"/>
            <w:tabs>
              <w:tab w:val="left" w:pos="879"/>
            </w:tabs>
            <w:spacing w:before="60"/>
            <w:ind w:left="879" w:hanging="879"/>
            <w:jc w:val="left"/>
            <w:rPr>
              <w:rFonts w:cs="Times New Roman"/>
              <w:noProof/>
              <w:sz w:val="16"/>
              <w:szCs w:val="16"/>
            </w:rPr>
          </w:pPr>
        </w:p>
      </w:tc>
      <w:tc>
        <w:tcPr>
          <w:tcW w:w="629" w:type="dxa"/>
        </w:tcPr>
        <w:p w:rsidR="00DE73F9" w:rsidRPr="00C31308" w:rsidRDefault="00DE73F9" w:rsidP="002F3B9A">
          <w:pPr>
            <w:pStyle w:val="Quelle"/>
            <w:tabs>
              <w:tab w:val="left" w:pos="879"/>
            </w:tabs>
            <w:spacing w:before="60"/>
            <w:ind w:left="879" w:hanging="879"/>
            <w:jc w:val="left"/>
            <w:rPr>
              <w:rFonts w:cs="Times New Roman"/>
              <w:sz w:val="16"/>
              <w:szCs w:val="16"/>
            </w:rPr>
          </w:pPr>
        </w:p>
      </w:tc>
      <w:tc>
        <w:tcPr>
          <w:tcW w:w="880" w:type="dxa"/>
        </w:tcPr>
        <w:p w:rsidR="00DE73F9" w:rsidRPr="00C31308" w:rsidRDefault="00AC4477" w:rsidP="00A705F0">
          <w:pPr>
            <w:pStyle w:val="Quelle"/>
            <w:tabs>
              <w:tab w:val="left" w:pos="879"/>
            </w:tabs>
            <w:spacing w:before="60"/>
            <w:ind w:left="879" w:hanging="879"/>
            <w:jc w:val="left"/>
            <w:rPr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8.55pt;height:12.9pt">
                <v:imagedata r:id="rId1" o:title="TUV Footer TM sml"/>
              </v:shape>
            </w:pict>
          </w:r>
        </w:p>
      </w:tc>
      <w:tc>
        <w:tcPr>
          <w:tcW w:w="1529" w:type="dxa"/>
        </w:tcPr>
        <w:p w:rsidR="00DE73F9" w:rsidRPr="00C31308" w:rsidRDefault="00AC4477" w:rsidP="00455517">
          <w:pPr>
            <w:pStyle w:val="Quelle"/>
            <w:tabs>
              <w:tab w:val="right" w:pos="3119"/>
            </w:tabs>
            <w:spacing w:before="60"/>
            <w:jc w:val="right"/>
            <w:rPr>
              <w:rFonts w:cs="Times New Roman"/>
            </w:rPr>
          </w:pPr>
          <w:r w:rsidRPr="00C31308">
            <w:rPr>
              <w:rFonts w:cs="Times New Roman"/>
              <w:noProof/>
              <w:sz w:val="16"/>
            </w:rPr>
            <w:t xml:space="preserve">Page </w:t>
          </w:r>
          <w:r w:rsidRPr="00C31308">
            <w:rPr>
              <w:rStyle w:val="PageNumber"/>
              <w:sz w:val="16"/>
            </w:rPr>
            <w:fldChar w:fldCharType="begin"/>
          </w:r>
          <w:r w:rsidRPr="00C31308">
            <w:rPr>
              <w:rStyle w:val="PageNumber"/>
              <w:sz w:val="16"/>
            </w:rPr>
            <w:instrText xml:space="preserve"> PAGE </w:instrText>
          </w:r>
          <w:r w:rsidRPr="00C31308">
            <w:rPr>
              <w:rStyle w:val="PageNumber"/>
              <w:sz w:val="16"/>
            </w:rPr>
            <w:fldChar w:fldCharType="separate"/>
          </w:r>
          <w:r w:rsidRPr="00C31308">
            <w:rPr>
              <w:rStyle w:val="PageNumber"/>
              <w:sz w:val="16"/>
            </w:rPr>
            <w:t>2</w:t>
          </w:r>
          <w:r w:rsidRPr="00C31308">
            <w:rPr>
              <w:rStyle w:val="PageNumber"/>
              <w:sz w:val="16"/>
            </w:rPr>
            <w:fldChar w:fldCharType="end"/>
          </w:r>
          <w:r w:rsidRPr="00C31308">
            <w:rPr>
              <w:rFonts w:cs="Times New Roman"/>
              <w:noProof/>
              <w:sz w:val="16"/>
            </w:rPr>
            <w:t xml:space="preserve"> of </w:t>
          </w:r>
          <w:r w:rsidRPr="00C31308">
            <w:rPr>
              <w:rStyle w:val="PageNumber"/>
              <w:sz w:val="16"/>
            </w:rPr>
            <w:fldChar w:fldCharType="begin"/>
          </w:r>
          <w:r w:rsidRPr="00C31308">
            <w:rPr>
              <w:rStyle w:val="PageNumber"/>
              <w:sz w:val="16"/>
            </w:rPr>
            <w:instrText xml:space="preserve"> NUMPAGES </w:instrText>
          </w:r>
          <w:r w:rsidRPr="00C31308">
            <w:rPr>
              <w:rStyle w:val="PageNumber"/>
              <w:sz w:val="16"/>
            </w:rPr>
            <w:fldChar w:fldCharType="separate"/>
          </w:r>
          <w:r w:rsidRPr="00C31308">
            <w:rPr>
              <w:rStyle w:val="PageNumber"/>
              <w:sz w:val="16"/>
            </w:rPr>
            <w:t>2</w:t>
          </w:r>
          <w:r w:rsidRPr="00C31308">
            <w:rPr>
              <w:rStyle w:val="PageNumber"/>
              <w:sz w:val="16"/>
            </w:rPr>
            <w:fldChar w:fldCharType="end"/>
          </w:r>
        </w:p>
      </w:tc>
    </w:tr>
  </w:tbl>
  <w:p w:rsidR="00DE73F9" w:rsidRPr="00E659E8" w:rsidRDefault="00DE73F9" w:rsidP="00A705F0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C4477">
      <w:r>
        <w:separator/>
      </w:r>
    </w:p>
  </w:footnote>
  <w:footnote w:type="continuationSeparator" w:id="0">
    <w:p w:rsidR="00000000" w:rsidRDefault="00AC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222"/>
      <w:gridCol w:w="1985"/>
    </w:tblGrid>
    <w:tr w:rsidR="00E160E7" w:rsidTr="001F4655">
      <w:trPr>
        <w:trHeight w:val="1283"/>
      </w:trPr>
      <w:tc>
        <w:tcPr>
          <w:tcW w:w="8222" w:type="dxa"/>
          <w:shd w:val="clear" w:color="auto" w:fill="auto"/>
        </w:tcPr>
        <w:p w:rsidR="009D78B9" w:rsidRPr="00735422" w:rsidRDefault="00AC4477" w:rsidP="009D78B9">
          <w:pPr>
            <w:pStyle w:val="Header"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Cs w:val="20"/>
              <w:lang w:val="pt-BR"/>
            </w:rPr>
          </w:pPr>
          <w:r w:rsidRPr="00735422">
            <w:rPr>
              <w:rFonts w:ascii="Arial" w:hAnsi="Arial" w:cs="Arial"/>
              <w:b/>
              <w:szCs w:val="20"/>
              <w:lang w:val="pt-BR"/>
            </w:rPr>
            <w:t xml:space="preserve">Formulário / </w:t>
          </w:r>
          <w:r w:rsidRPr="00735422">
            <w:rPr>
              <w:rFonts w:ascii="Arial" w:hAnsi="Arial" w:cs="Arial"/>
              <w:b/>
              <w:i/>
              <w:szCs w:val="20"/>
              <w:lang w:val="pt-BR"/>
            </w:rPr>
            <w:t>Form</w:t>
          </w:r>
        </w:p>
        <w:p w:rsidR="009D78B9" w:rsidRPr="003002B4" w:rsidRDefault="00AC4477" w:rsidP="009D78B9">
          <w:pPr>
            <w:pStyle w:val="Header"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Cs w:val="28"/>
              <w:lang w:val="pt-BR"/>
            </w:rPr>
          </w:pPr>
          <w:r w:rsidRPr="003002B4">
            <w:rPr>
              <w:rFonts w:ascii="Arial" w:hAnsi="Arial" w:cs="Arial"/>
              <w:b/>
              <w:szCs w:val="28"/>
              <w:lang w:val="pt-BR"/>
            </w:rPr>
            <w:t>Solicitação de Certificação</w:t>
          </w:r>
          <w:r w:rsidR="003002B4" w:rsidRPr="003002B4">
            <w:rPr>
              <w:rFonts w:ascii="Arial" w:hAnsi="Arial" w:cs="Arial"/>
              <w:b/>
              <w:szCs w:val="28"/>
              <w:lang w:val="pt-BR"/>
            </w:rPr>
            <w:t>/ Alteração</w:t>
          </w:r>
          <w:r w:rsidR="003002B4">
            <w:rPr>
              <w:rFonts w:ascii="Arial" w:hAnsi="Arial" w:cs="Arial"/>
              <w:b/>
              <w:szCs w:val="28"/>
              <w:lang w:val="pt-BR"/>
            </w:rPr>
            <w:t xml:space="preserve"> -</w:t>
          </w:r>
          <w:r w:rsidRPr="003002B4">
            <w:rPr>
              <w:rFonts w:ascii="Arial" w:hAnsi="Arial" w:cs="Arial"/>
              <w:b/>
              <w:szCs w:val="28"/>
              <w:lang w:val="pt-BR"/>
            </w:rPr>
            <w:t xml:space="preserve"> Produtos Eletromédicos</w:t>
          </w:r>
        </w:p>
        <w:p w:rsidR="00DE73F9" w:rsidRPr="001F4655" w:rsidRDefault="00AC4477" w:rsidP="003002B4">
          <w:pPr>
            <w:pStyle w:val="Header"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i/>
              <w:color w:val="000000"/>
              <w:sz w:val="28"/>
              <w:szCs w:val="28"/>
              <w:lang w:val="en-US"/>
            </w:rPr>
          </w:pPr>
          <w:r w:rsidRPr="003002B4">
            <w:rPr>
              <w:rFonts w:ascii="Arial" w:hAnsi="Arial" w:cs="Arial"/>
              <w:b/>
              <w:i/>
              <w:szCs w:val="28"/>
              <w:lang w:val="en-US"/>
            </w:rPr>
            <w:t>Certification</w:t>
          </w:r>
          <w:r w:rsidR="00A74FD1">
            <w:rPr>
              <w:rFonts w:ascii="Arial" w:hAnsi="Arial" w:cs="Arial"/>
              <w:b/>
              <w:i/>
              <w:szCs w:val="28"/>
              <w:lang w:val="en-US"/>
            </w:rPr>
            <w:t xml:space="preserve"> </w:t>
          </w:r>
          <w:r w:rsidRPr="003002B4">
            <w:rPr>
              <w:rFonts w:ascii="Arial" w:hAnsi="Arial" w:cs="Arial"/>
              <w:b/>
              <w:i/>
              <w:szCs w:val="28"/>
              <w:lang w:val="en-US"/>
            </w:rPr>
            <w:t xml:space="preserve">/ Alteration request </w:t>
          </w:r>
          <w:r w:rsidR="009D78B9" w:rsidRPr="003002B4">
            <w:rPr>
              <w:rFonts w:ascii="Arial" w:hAnsi="Arial" w:cs="Arial"/>
              <w:b/>
              <w:i/>
              <w:szCs w:val="28"/>
              <w:lang w:val="en-US"/>
            </w:rPr>
            <w:t xml:space="preserve">Medical Electrical Devices </w:t>
          </w:r>
        </w:p>
      </w:tc>
      <w:tc>
        <w:tcPr>
          <w:tcW w:w="1985" w:type="dxa"/>
          <w:shd w:val="clear" w:color="auto" w:fill="auto"/>
        </w:tcPr>
        <w:p w:rsidR="00DE73F9" w:rsidRPr="00C31308" w:rsidRDefault="00AC4477" w:rsidP="00720CC2">
          <w:pPr>
            <w:pStyle w:val="Header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lang w:val="pt-BR"/>
            </w:rPr>
          </w:pPr>
          <w:r>
            <w:rPr>
              <w:rFonts w:cs="Arial"/>
              <w:b/>
              <w:bCs/>
              <w:lang w:eastAsia="pt-BR"/>
            </w:rPr>
            <w:fldChar w:fldCharType="begin"/>
          </w:r>
          <w:r>
            <w:rPr>
              <w:rFonts w:cs="Arial"/>
              <w:b/>
              <w:bCs/>
              <w:lang w:eastAsia="pt-BR"/>
            </w:rPr>
            <w:instrText xml:space="preserve"> </w:instrText>
          </w:r>
          <w:r>
            <w:rPr>
              <w:rFonts w:cs="Arial"/>
              <w:b/>
              <w:bCs/>
              <w:lang w:eastAsia="pt-BR"/>
            </w:rPr>
            <w:instrText>INCLUDEPICTURE  "cid:image010.jpg@01CE47F7.044CA870" \* MERGEFORMATINET</w:instrText>
          </w:r>
          <w:r>
            <w:rPr>
              <w:rFonts w:cs="Arial"/>
              <w:b/>
              <w:bCs/>
              <w:lang w:eastAsia="pt-BR"/>
            </w:rPr>
            <w:instrText xml:space="preserve"> </w:instrText>
          </w:r>
          <w:r>
            <w:rPr>
              <w:rFonts w:cs="Arial"/>
              <w:b/>
              <w:bCs/>
              <w:lang w:eastAsia="pt-BR"/>
            </w:rPr>
            <w:fldChar w:fldCharType="separate"/>
          </w:r>
          <w:r>
            <w:rPr>
              <w:rFonts w:cs="Arial"/>
              <w:b/>
              <w:bCs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i1025" type="#_x0000_t75" alt="Integrated Brand Approach TÜV SÜD SFDK" style="width:57.05pt;height:57.05pt">
                <v:imagedata r:id="rId1" r:href="rId2"/>
              </v:shape>
            </w:pict>
          </w:r>
          <w:r>
            <w:rPr>
              <w:rFonts w:cs="Arial"/>
              <w:b/>
              <w:bCs/>
              <w:lang w:eastAsia="pt-BR"/>
            </w:rPr>
            <w:fldChar w:fldCharType="end"/>
          </w:r>
        </w:p>
      </w:tc>
    </w:tr>
  </w:tbl>
  <w:p w:rsidR="00DE73F9" w:rsidRPr="005F09F0" w:rsidRDefault="00DE73F9" w:rsidP="005F09F0">
    <w:pPr>
      <w:pStyle w:val="Header"/>
      <w:rPr>
        <w:sz w:val="6"/>
        <w:szCs w:val="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B885D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DC15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B024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EA42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32C5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30C2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D45A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085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74E3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4AAD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A2B5A"/>
    <w:multiLevelType w:val="hybridMultilevel"/>
    <w:tmpl w:val="36A6D3DA"/>
    <w:lvl w:ilvl="0" w:tplc="127C6434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963E30A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8E0CF02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0EA0A4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B62071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342A8B4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03AE49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D2F47CF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4D6FFA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21461C2"/>
    <w:multiLevelType w:val="hybridMultilevel"/>
    <w:tmpl w:val="21C4ADF4"/>
    <w:lvl w:ilvl="0" w:tplc="D166E32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D3C8226" w:tentative="1">
      <w:start w:val="1"/>
      <w:numFmt w:val="lowerLetter"/>
      <w:lvlText w:val="%2."/>
      <w:lvlJc w:val="left"/>
      <w:pPr>
        <w:ind w:left="1440" w:hanging="360"/>
      </w:pPr>
    </w:lvl>
    <w:lvl w:ilvl="2" w:tplc="7D2C5E86" w:tentative="1">
      <w:start w:val="1"/>
      <w:numFmt w:val="lowerRoman"/>
      <w:lvlText w:val="%3."/>
      <w:lvlJc w:val="right"/>
      <w:pPr>
        <w:ind w:left="2160" w:hanging="180"/>
      </w:pPr>
    </w:lvl>
    <w:lvl w:ilvl="3" w:tplc="AC1C1A44" w:tentative="1">
      <w:start w:val="1"/>
      <w:numFmt w:val="decimal"/>
      <w:lvlText w:val="%4."/>
      <w:lvlJc w:val="left"/>
      <w:pPr>
        <w:ind w:left="2880" w:hanging="360"/>
      </w:pPr>
    </w:lvl>
    <w:lvl w:ilvl="4" w:tplc="2A7E7A38" w:tentative="1">
      <w:start w:val="1"/>
      <w:numFmt w:val="lowerLetter"/>
      <w:lvlText w:val="%5."/>
      <w:lvlJc w:val="left"/>
      <w:pPr>
        <w:ind w:left="3600" w:hanging="360"/>
      </w:pPr>
    </w:lvl>
    <w:lvl w:ilvl="5" w:tplc="130C2C80" w:tentative="1">
      <w:start w:val="1"/>
      <w:numFmt w:val="lowerRoman"/>
      <w:lvlText w:val="%6."/>
      <w:lvlJc w:val="right"/>
      <w:pPr>
        <w:ind w:left="4320" w:hanging="180"/>
      </w:pPr>
    </w:lvl>
    <w:lvl w:ilvl="6" w:tplc="7A72D83E" w:tentative="1">
      <w:start w:val="1"/>
      <w:numFmt w:val="decimal"/>
      <w:lvlText w:val="%7."/>
      <w:lvlJc w:val="left"/>
      <w:pPr>
        <w:ind w:left="5040" w:hanging="360"/>
      </w:pPr>
    </w:lvl>
    <w:lvl w:ilvl="7" w:tplc="84902A6E" w:tentative="1">
      <w:start w:val="1"/>
      <w:numFmt w:val="lowerLetter"/>
      <w:lvlText w:val="%8."/>
      <w:lvlJc w:val="left"/>
      <w:pPr>
        <w:ind w:left="5760" w:hanging="360"/>
      </w:pPr>
    </w:lvl>
    <w:lvl w:ilvl="8" w:tplc="43105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0094A"/>
    <w:multiLevelType w:val="hybridMultilevel"/>
    <w:tmpl w:val="2580F2E4"/>
    <w:lvl w:ilvl="0" w:tplc="A094BC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C44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820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CE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AD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03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AA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2D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A7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3963E3"/>
    <w:multiLevelType w:val="hybridMultilevel"/>
    <w:tmpl w:val="12CC7BC6"/>
    <w:lvl w:ilvl="0" w:tplc="750CA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9E5ABE" w:tentative="1">
      <w:start w:val="1"/>
      <w:numFmt w:val="lowerLetter"/>
      <w:lvlText w:val="%2."/>
      <w:lvlJc w:val="left"/>
      <w:pPr>
        <w:ind w:left="1440" w:hanging="360"/>
      </w:pPr>
    </w:lvl>
    <w:lvl w:ilvl="2" w:tplc="B77EE61C" w:tentative="1">
      <w:start w:val="1"/>
      <w:numFmt w:val="lowerRoman"/>
      <w:lvlText w:val="%3."/>
      <w:lvlJc w:val="right"/>
      <w:pPr>
        <w:ind w:left="2160" w:hanging="180"/>
      </w:pPr>
    </w:lvl>
    <w:lvl w:ilvl="3" w:tplc="552E59B0" w:tentative="1">
      <w:start w:val="1"/>
      <w:numFmt w:val="decimal"/>
      <w:lvlText w:val="%4."/>
      <w:lvlJc w:val="left"/>
      <w:pPr>
        <w:ind w:left="2880" w:hanging="360"/>
      </w:pPr>
    </w:lvl>
    <w:lvl w:ilvl="4" w:tplc="49D27A0A" w:tentative="1">
      <w:start w:val="1"/>
      <w:numFmt w:val="lowerLetter"/>
      <w:lvlText w:val="%5."/>
      <w:lvlJc w:val="left"/>
      <w:pPr>
        <w:ind w:left="3600" w:hanging="360"/>
      </w:pPr>
    </w:lvl>
    <w:lvl w:ilvl="5" w:tplc="4ABC7890" w:tentative="1">
      <w:start w:val="1"/>
      <w:numFmt w:val="lowerRoman"/>
      <w:lvlText w:val="%6."/>
      <w:lvlJc w:val="right"/>
      <w:pPr>
        <w:ind w:left="4320" w:hanging="180"/>
      </w:pPr>
    </w:lvl>
    <w:lvl w:ilvl="6" w:tplc="9676D3D4" w:tentative="1">
      <w:start w:val="1"/>
      <w:numFmt w:val="decimal"/>
      <w:lvlText w:val="%7."/>
      <w:lvlJc w:val="left"/>
      <w:pPr>
        <w:ind w:left="5040" w:hanging="360"/>
      </w:pPr>
    </w:lvl>
    <w:lvl w:ilvl="7" w:tplc="1E421A4E" w:tentative="1">
      <w:start w:val="1"/>
      <w:numFmt w:val="lowerLetter"/>
      <w:lvlText w:val="%8."/>
      <w:lvlJc w:val="left"/>
      <w:pPr>
        <w:ind w:left="5760" w:hanging="360"/>
      </w:pPr>
    </w:lvl>
    <w:lvl w:ilvl="8" w:tplc="98488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143464"/>
    <w:multiLevelType w:val="hybridMultilevel"/>
    <w:tmpl w:val="1A9E7706"/>
    <w:lvl w:ilvl="0" w:tplc="C80048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ACC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FCB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84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C5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BE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AA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C4C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206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F2E7F"/>
    <w:multiLevelType w:val="multilevel"/>
    <w:tmpl w:val="8B4A3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DED3DEB"/>
    <w:multiLevelType w:val="hybridMultilevel"/>
    <w:tmpl w:val="0E0E83B2"/>
    <w:lvl w:ilvl="0" w:tplc="ABF8E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E44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A49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C2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EA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70A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24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E4C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88C8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A4055"/>
    <w:multiLevelType w:val="multilevel"/>
    <w:tmpl w:val="D5105F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E79397D"/>
    <w:multiLevelType w:val="hybridMultilevel"/>
    <w:tmpl w:val="4A8C5996"/>
    <w:lvl w:ilvl="0" w:tplc="1B84E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3032CE" w:tentative="1">
      <w:start w:val="1"/>
      <w:numFmt w:val="lowerLetter"/>
      <w:lvlText w:val="%2."/>
      <w:lvlJc w:val="left"/>
      <w:pPr>
        <w:ind w:left="1440" w:hanging="360"/>
      </w:pPr>
    </w:lvl>
    <w:lvl w:ilvl="2" w:tplc="9306CCC0" w:tentative="1">
      <w:start w:val="1"/>
      <w:numFmt w:val="lowerRoman"/>
      <w:lvlText w:val="%3."/>
      <w:lvlJc w:val="right"/>
      <w:pPr>
        <w:ind w:left="2160" w:hanging="180"/>
      </w:pPr>
    </w:lvl>
    <w:lvl w:ilvl="3" w:tplc="9A1234AA" w:tentative="1">
      <w:start w:val="1"/>
      <w:numFmt w:val="decimal"/>
      <w:lvlText w:val="%4."/>
      <w:lvlJc w:val="left"/>
      <w:pPr>
        <w:ind w:left="2880" w:hanging="360"/>
      </w:pPr>
    </w:lvl>
    <w:lvl w:ilvl="4" w:tplc="E626F200" w:tentative="1">
      <w:start w:val="1"/>
      <w:numFmt w:val="lowerLetter"/>
      <w:lvlText w:val="%5."/>
      <w:lvlJc w:val="left"/>
      <w:pPr>
        <w:ind w:left="3600" w:hanging="360"/>
      </w:pPr>
    </w:lvl>
    <w:lvl w:ilvl="5" w:tplc="6FB29E52" w:tentative="1">
      <w:start w:val="1"/>
      <w:numFmt w:val="lowerRoman"/>
      <w:lvlText w:val="%6."/>
      <w:lvlJc w:val="right"/>
      <w:pPr>
        <w:ind w:left="4320" w:hanging="180"/>
      </w:pPr>
    </w:lvl>
    <w:lvl w:ilvl="6" w:tplc="5E64B12C" w:tentative="1">
      <w:start w:val="1"/>
      <w:numFmt w:val="decimal"/>
      <w:lvlText w:val="%7."/>
      <w:lvlJc w:val="left"/>
      <w:pPr>
        <w:ind w:left="5040" w:hanging="360"/>
      </w:pPr>
    </w:lvl>
    <w:lvl w:ilvl="7" w:tplc="53D6A8CA" w:tentative="1">
      <w:start w:val="1"/>
      <w:numFmt w:val="lowerLetter"/>
      <w:lvlText w:val="%8."/>
      <w:lvlJc w:val="left"/>
      <w:pPr>
        <w:ind w:left="5760" w:hanging="360"/>
      </w:pPr>
    </w:lvl>
    <w:lvl w:ilvl="8" w:tplc="E78A3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357CBC"/>
    <w:multiLevelType w:val="hybridMultilevel"/>
    <w:tmpl w:val="1DA25B3C"/>
    <w:lvl w:ilvl="0" w:tplc="B5121E98">
      <w:start w:val="1"/>
      <w:numFmt w:val="bullet"/>
      <w:lvlText w:val=""/>
      <w:lvlJc w:val="left"/>
      <w:pPr>
        <w:ind w:left="612" w:hanging="360"/>
      </w:pPr>
      <w:rPr>
        <w:rFonts w:ascii="Wingdings" w:hAnsi="Wingdings" w:hint="default"/>
      </w:rPr>
    </w:lvl>
    <w:lvl w:ilvl="1" w:tplc="2C0AFAC4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E64EC332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DCB24390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693CA50E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A5CE7522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3646A4A6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0E080AC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B9DCCEDA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20DA7AFB"/>
    <w:multiLevelType w:val="hybridMultilevel"/>
    <w:tmpl w:val="C278181A"/>
    <w:lvl w:ilvl="0" w:tplc="B136FEE8">
      <w:start w:val="1"/>
      <w:numFmt w:val="decimal"/>
      <w:lvlText w:val="%1)"/>
      <w:lvlJc w:val="left"/>
      <w:pPr>
        <w:ind w:left="252" w:hanging="360"/>
      </w:pPr>
      <w:rPr>
        <w:rFonts w:ascii="Arial" w:hAnsi="Arial" w:cs="Arial" w:hint="default"/>
        <w:b w:val="0"/>
        <w:sz w:val="20"/>
        <w:szCs w:val="20"/>
      </w:rPr>
    </w:lvl>
    <w:lvl w:ilvl="1" w:tplc="D41CF292" w:tentative="1">
      <w:start w:val="1"/>
      <w:numFmt w:val="lowerLetter"/>
      <w:lvlText w:val="%2."/>
      <w:lvlJc w:val="left"/>
      <w:pPr>
        <w:ind w:left="1332" w:hanging="360"/>
      </w:pPr>
    </w:lvl>
    <w:lvl w:ilvl="2" w:tplc="73F2AE00" w:tentative="1">
      <w:start w:val="1"/>
      <w:numFmt w:val="lowerRoman"/>
      <w:lvlText w:val="%3."/>
      <w:lvlJc w:val="right"/>
      <w:pPr>
        <w:ind w:left="2052" w:hanging="180"/>
      </w:pPr>
    </w:lvl>
    <w:lvl w:ilvl="3" w:tplc="E1DA0446" w:tentative="1">
      <w:start w:val="1"/>
      <w:numFmt w:val="decimal"/>
      <w:lvlText w:val="%4."/>
      <w:lvlJc w:val="left"/>
      <w:pPr>
        <w:ind w:left="2772" w:hanging="360"/>
      </w:pPr>
    </w:lvl>
    <w:lvl w:ilvl="4" w:tplc="607CDE2A" w:tentative="1">
      <w:start w:val="1"/>
      <w:numFmt w:val="lowerLetter"/>
      <w:lvlText w:val="%5."/>
      <w:lvlJc w:val="left"/>
      <w:pPr>
        <w:ind w:left="3492" w:hanging="360"/>
      </w:pPr>
    </w:lvl>
    <w:lvl w:ilvl="5" w:tplc="84227B52" w:tentative="1">
      <w:start w:val="1"/>
      <w:numFmt w:val="lowerRoman"/>
      <w:lvlText w:val="%6."/>
      <w:lvlJc w:val="right"/>
      <w:pPr>
        <w:ind w:left="4212" w:hanging="180"/>
      </w:pPr>
    </w:lvl>
    <w:lvl w:ilvl="6" w:tplc="698E045E" w:tentative="1">
      <w:start w:val="1"/>
      <w:numFmt w:val="decimal"/>
      <w:lvlText w:val="%7."/>
      <w:lvlJc w:val="left"/>
      <w:pPr>
        <w:ind w:left="4932" w:hanging="360"/>
      </w:pPr>
    </w:lvl>
    <w:lvl w:ilvl="7" w:tplc="C3705608" w:tentative="1">
      <w:start w:val="1"/>
      <w:numFmt w:val="lowerLetter"/>
      <w:lvlText w:val="%8."/>
      <w:lvlJc w:val="left"/>
      <w:pPr>
        <w:ind w:left="5652" w:hanging="360"/>
      </w:pPr>
    </w:lvl>
    <w:lvl w:ilvl="8" w:tplc="C57466F8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224A249E"/>
    <w:multiLevelType w:val="hybridMultilevel"/>
    <w:tmpl w:val="024A42C0"/>
    <w:lvl w:ilvl="0" w:tplc="6C08E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1208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584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2B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E5C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FA2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04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2A8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2AA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B22C9B"/>
    <w:multiLevelType w:val="hybridMultilevel"/>
    <w:tmpl w:val="50DA4D7A"/>
    <w:lvl w:ilvl="0" w:tplc="BE928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615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21B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45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66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C61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A5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4F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A6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257BB"/>
    <w:multiLevelType w:val="hybridMultilevel"/>
    <w:tmpl w:val="83FCF1E2"/>
    <w:lvl w:ilvl="0" w:tplc="3FA02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5ADC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A49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D80F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FA6F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66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D0B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84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842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721DF"/>
    <w:multiLevelType w:val="hybridMultilevel"/>
    <w:tmpl w:val="9552EA62"/>
    <w:lvl w:ilvl="0" w:tplc="4858CB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21425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80D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E2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EE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B67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EA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54D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1CA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F47BD"/>
    <w:multiLevelType w:val="hybridMultilevel"/>
    <w:tmpl w:val="C0C83094"/>
    <w:lvl w:ilvl="0" w:tplc="F1EEE3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48A72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A20E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162E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665A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7412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DA88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AC60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9C7C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4C345B"/>
    <w:multiLevelType w:val="multilevel"/>
    <w:tmpl w:val="1DC47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4525A56"/>
    <w:multiLevelType w:val="hybridMultilevel"/>
    <w:tmpl w:val="3F6A255A"/>
    <w:lvl w:ilvl="0" w:tplc="38800A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F8585E" w:tentative="1">
      <w:start w:val="1"/>
      <w:numFmt w:val="lowerLetter"/>
      <w:lvlText w:val="%2."/>
      <w:lvlJc w:val="left"/>
      <w:pPr>
        <w:ind w:left="1440" w:hanging="360"/>
      </w:pPr>
    </w:lvl>
    <w:lvl w:ilvl="2" w:tplc="61C68282" w:tentative="1">
      <w:start w:val="1"/>
      <w:numFmt w:val="lowerRoman"/>
      <w:lvlText w:val="%3."/>
      <w:lvlJc w:val="right"/>
      <w:pPr>
        <w:ind w:left="2160" w:hanging="180"/>
      </w:pPr>
    </w:lvl>
    <w:lvl w:ilvl="3" w:tplc="2BACD0AC" w:tentative="1">
      <w:start w:val="1"/>
      <w:numFmt w:val="decimal"/>
      <w:lvlText w:val="%4."/>
      <w:lvlJc w:val="left"/>
      <w:pPr>
        <w:ind w:left="2880" w:hanging="360"/>
      </w:pPr>
    </w:lvl>
    <w:lvl w:ilvl="4" w:tplc="CF6AB2E2" w:tentative="1">
      <w:start w:val="1"/>
      <w:numFmt w:val="lowerLetter"/>
      <w:lvlText w:val="%5."/>
      <w:lvlJc w:val="left"/>
      <w:pPr>
        <w:ind w:left="3600" w:hanging="360"/>
      </w:pPr>
    </w:lvl>
    <w:lvl w:ilvl="5" w:tplc="3AEAA5D8" w:tentative="1">
      <w:start w:val="1"/>
      <w:numFmt w:val="lowerRoman"/>
      <w:lvlText w:val="%6."/>
      <w:lvlJc w:val="right"/>
      <w:pPr>
        <w:ind w:left="4320" w:hanging="180"/>
      </w:pPr>
    </w:lvl>
    <w:lvl w:ilvl="6" w:tplc="D7EAA7E0" w:tentative="1">
      <w:start w:val="1"/>
      <w:numFmt w:val="decimal"/>
      <w:lvlText w:val="%7."/>
      <w:lvlJc w:val="left"/>
      <w:pPr>
        <w:ind w:left="5040" w:hanging="360"/>
      </w:pPr>
    </w:lvl>
    <w:lvl w:ilvl="7" w:tplc="C33C6D5C" w:tentative="1">
      <w:start w:val="1"/>
      <w:numFmt w:val="lowerLetter"/>
      <w:lvlText w:val="%8."/>
      <w:lvlJc w:val="left"/>
      <w:pPr>
        <w:ind w:left="5760" w:hanging="360"/>
      </w:pPr>
    </w:lvl>
    <w:lvl w:ilvl="8" w:tplc="FB0A6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43019E"/>
    <w:multiLevelType w:val="multilevel"/>
    <w:tmpl w:val="50D46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55C364F"/>
    <w:multiLevelType w:val="hybridMultilevel"/>
    <w:tmpl w:val="71928888"/>
    <w:lvl w:ilvl="0" w:tplc="EBD62DB8">
      <w:start w:val="8"/>
      <w:numFmt w:val="bullet"/>
      <w:lvlText w:val=""/>
      <w:lvlJc w:val="left"/>
      <w:pPr>
        <w:ind w:left="252" w:hanging="360"/>
      </w:pPr>
      <w:rPr>
        <w:rFonts w:ascii="Symbol" w:eastAsia="Times New Roman" w:hAnsi="Symbol" w:cs="Arial" w:hint="default"/>
      </w:rPr>
    </w:lvl>
    <w:lvl w:ilvl="1" w:tplc="6204A052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1272F6C8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F3F22AC4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13C48A24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22BCF34A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088A712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F6247CB0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14184240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0" w15:restartNumberingAfterBreak="0">
    <w:nsid w:val="37365BF0"/>
    <w:multiLevelType w:val="hybridMultilevel"/>
    <w:tmpl w:val="83E0B306"/>
    <w:lvl w:ilvl="0" w:tplc="A9BC255E">
      <w:start w:val="1"/>
      <w:numFmt w:val="lowerLetter"/>
      <w:lvlText w:val="%1)"/>
      <w:lvlJc w:val="left"/>
      <w:pPr>
        <w:ind w:left="720" w:hanging="360"/>
      </w:pPr>
    </w:lvl>
    <w:lvl w:ilvl="1" w:tplc="DC5C4314" w:tentative="1">
      <w:start w:val="1"/>
      <w:numFmt w:val="lowerLetter"/>
      <w:lvlText w:val="%2."/>
      <w:lvlJc w:val="left"/>
      <w:pPr>
        <w:ind w:left="1440" w:hanging="360"/>
      </w:pPr>
    </w:lvl>
    <w:lvl w:ilvl="2" w:tplc="CDF24BE2" w:tentative="1">
      <w:start w:val="1"/>
      <w:numFmt w:val="lowerRoman"/>
      <w:lvlText w:val="%3."/>
      <w:lvlJc w:val="right"/>
      <w:pPr>
        <w:ind w:left="2160" w:hanging="180"/>
      </w:pPr>
    </w:lvl>
    <w:lvl w:ilvl="3" w:tplc="6EBEFEFE" w:tentative="1">
      <w:start w:val="1"/>
      <w:numFmt w:val="decimal"/>
      <w:lvlText w:val="%4."/>
      <w:lvlJc w:val="left"/>
      <w:pPr>
        <w:ind w:left="2880" w:hanging="360"/>
      </w:pPr>
    </w:lvl>
    <w:lvl w:ilvl="4" w:tplc="22903674" w:tentative="1">
      <w:start w:val="1"/>
      <w:numFmt w:val="lowerLetter"/>
      <w:lvlText w:val="%5."/>
      <w:lvlJc w:val="left"/>
      <w:pPr>
        <w:ind w:left="3600" w:hanging="360"/>
      </w:pPr>
    </w:lvl>
    <w:lvl w:ilvl="5" w:tplc="7D12C096" w:tentative="1">
      <w:start w:val="1"/>
      <w:numFmt w:val="lowerRoman"/>
      <w:lvlText w:val="%6."/>
      <w:lvlJc w:val="right"/>
      <w:pPr>
        <w:ind w:left="4320" w:hanging="180"/>
      </w:pPr>
    </w:lvl>
    <w:lvl w:ilvl="6" w:tplc="ECC027E2" w:tentative="1">
      <w:start w:val="1"/>
      <w:numFmt w:val="decimal"/>
      <w:lvlText w:val="%7."/>
      <w:lvlJc w:val="left"/>
      <w:pPr>
        <w:ind w:left="5040" w:hanging="360"/>
      </w:pPr>
    </w:lvl>
    <w:lvl w:ilvl="7" w:tplc="74E8620E" w:tentative="1">
      <w:start w:val="1"/>
      <w:numFmt w:val="lowerLetter"/>
      <w:lvlText w:val="%8."/>
      <w:lvlJc w:val="left"/>
      <w:pPr>
        <w:ind w:left="5760" w:hanging="360"/>
      </w:pPr>
    </w:lvl>
    <w:lvl w:ilvl="8" w:tplc="50A67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B92FA0"/>
    <w:multiLevelType w:val="hybridMultilevel"/>
    <w:tmpl w:val="AB1E412C"/>
    <w:lvl w:ilvl="0" w:tplc="12D8526C">
      <w:start w:val="1"/>
      <w:numFmt w:val="decimal"/>
      <w:lvlText w:val="%1"/>
      <w:lvlJc w:val="left"/>
      <w:rPr>
        <w:rFonts w:ascii="Arial" w:hAnsi="Arial" w:cs="Times New Roman" w:hint="default"/>
        <w:sz w:val="20"/>
      </w:rPr>
    </w:lvl>
    <w:lvl w:ilvl="1" w:tplc="62A6E278">
      <w:numFmt w:val="decimal"/>
      <w:lvlText w:val=""/>
      <w:lvlJc w:val="left"/>
      <w:rPr>
        <w:rFonts w:cs="Times New Roman"/>
      </w:rPr>
    </w:lvl>
    <w:lvl w:ilvl="2" w:tplc="90B04688">
      <w:numFmt w:val="decimal"/>
      <w:lvlText w:val=""/>
      <w:lvlJc w:val="left"/>
      <w:rPr>
        <w:rFonts w:cs="Times New Roman"/>
      </w:rPr>
    </w:lvl>
    <w:lvl w:ilvl="3" w:tplc="39829A1A">
      <w:numFmt w:val="decimal"/>
      <w:lvlText w:val=""/>
      <w:lvlJc w:val="left"/>
      <w:rPr>
        <w:rFonts w:cs="Times New Roman"/>
      </w:rPr>
    </w:lvl>
    <w:lvl w:ilvl="4" w:tplc="4EA0BE10">
      <w:numFmt w:val="decimal"/>
      <w:lvlText w:val=""/>
      <w:lvlJc w:val="left"/>
      <w:rPr>
        <w:rFonts w:cs="Times New Roman"/>
      </w:rPr>
    </w:lvl>
    <w:lvl w:ilvl="5" w:tplc="FD426C22">
      <w:numFmt w:val="decimal"/>
      <w:lvlText w:val=""/>
      <w:lvlJc w:val="left"/>
      <w:rPr>
        <w:rFonts w:cs="Times New Roman"/>
      </w:rPr>
    </w:lvl>
    <w:lvl w:ilvl="6" w:tplc="DA06CA1A">
      <w:numFmt w:val="decimal"/>
      <w:lvlText w:val=""/>
      <w:lvlJc w:val="left"/>
      <w:rPr>
        <w:rFonts w:cs="Times New Roman"/>
      </w:rPr>
    </w:lvl>
    <w:lvl w:ilvl="7" w:tplc="E26E38E4">
      <w:numFmt w:val="decimal"/>
      <w:lvlText w:val=""/>
      <w:lvlJc w:val="left"/>
      <w:rPr>
        <w:rFonts w:cs="Times New Roman"/>
      </w:rPr>
    </w:lvl>
    <w:lvl w:ilvl="8" w:tplc="FCFCD97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3964022F"/>
    <w:multiLevelType w:val="hybridMultilevel"/>
    <w:tmpl w:val="F6826824"/>
    <w:lvl w:ilvl="0" w:tplc="4DBECB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8690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57664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744F2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0865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3D009D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BB2F8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A8C31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8403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B0F728D"/>
    <w:multiLevelType w:val="hybridMultilevel"/>
    <w:tmpl w:val="B93CBB9E"/>
    <w:lvl w:ilvl="0" w:tplc="FC8C4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F809CC" w:tentative="1">
      <w:start w:val="1"/>
      <w:numFmt w:val="lowerLetter"/>
      <w:lvlText w:val="%2."/>
      <w:lvlJc w:val="left"/>
      <w:pPr>
        <w:ind w:left="1440" w:hanging="360"/>
      </w:pPr>
    </w:lvl>
    <w:lvl w:ilvl="2" w:tplc="1AB018DC" w:tentative="1">
      <w:start w:val="1"/>
      <w:numFmt w:val="lowerRoman"/>
      <w:lvlText w:val="%3."/>
      <w:lvlJc w:val="right"/>
      <w:pPr>
        <w:ind w:left="2160" w:hanging="180"/>
      </w:pPr>
    </w:lvl>
    <w:lvl w:ilvl="3" w:tplc="F0F450CE" w:tentative="1">
      <w:start w:val="1"/>
      <w:numFmt w:val="decimal"/>
      <w:lvlText w:val="%4."/>
      <w:lvlJc w:val="left"/>
      <w:pPr>
        <w:ind w:left="2880" w:hanging="360"/>
      </w:pPr>
    </w:lvl>
    <w:lvl w:ilvl="4" w:tplc="6B762DAC" w:tentative="1">
      <w:start w:val="1"/>
      <w:numFmt w:val="lowerLetter"/>
      <w:lvlText w:val="%5."/>
      <w:lvlJc w:val="left"/>
      <w:pPr>
        <w:ind w:left="3600" w:hanging="360"/>
      </w:pPr>
    </w:lvl>
    <w:lvl w:ilvl="5" w:tplc="AFBE8E4E" w:tentative="1">
      <w:start w:val="1"/>
      <w:numFmt w:val="lowerRoman"/>
      <w:lvlText w:val="%6."/>
      <w:lvlJc w:val="right"/>
      <w:pPr>
        <w:ind w:left="4320" w:hanging="180"/>
      </w:pPr>
    </w:lvl>
    <w:lvl w:ilvl="6" w:tplc="D5AA749C" w:tentative="1">
      <w:start w:val="1"/>
      <w:numFmt w:val="decimal"/>
      <w:lvlText w:val="%7."/>
      <w:lvlJc w:val="left"/>
      <w:pPr>
        <w:ind w:left="5040" w:hanging="360"/>
      </w:pPr>
    </w:lvl>
    <w:lvl w:ilvl="7" w:tplc="F6549548" w:tentative="1">
      <w:start w:val="1"/>
      <w:numFmt w:val="lowerLetter"/>
      <w:lvlText w:val="%8."/>
      <w:lvlJc w:val="left"/>
      <w:pPr>
        <w:ind w:left="5760" w:hanging="360"/>
      </w:pPr>
    </w:lvl>
    <w:lvl w:ilvl="8" w:tplc="9092C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FE3964"/>
    <w:multiLevelType w:val="hybridMultilevel"/>
    <w:tmpl w:val="01BE3532"/>
    <w:lvl w:ilvl="0" w:tplc="6B82D4E8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659691DE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918405DA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B5CC0724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3BFA308C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DA4294AA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DFAAFCEC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8E1AF0A0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D3026A9E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 w15:restartNumberingAfterBreak="0">
    <w:nsid w:val="43A9632A"/>
    <w:multiLevelType w:val="multilevel"/>
    <w:tmpl w:val="DD943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6BB4687"/>
    <w:multiLevelType w:val="hybridMultilevel"/>
    <w:tmpl w:val="E08E2FF8"/>
    <w:lvl w:ilvl="0" w:tplc="799E1CB0">
      <w:start w:val="1"/>
      <w:numFmt w:val="lowerLetter"/>
      <w:lvlText w:val="%1)"/>
      <w:lvlJc w:val="left"/>
      <w:pPr>
        <w:ind w:left="720" w:hanging="360"/>
      </w:pPr>
    </w:lvl>
    <w:lvl w:ilvl="1" w:tplc="E514E024" w:tentative="1">
      <w:start w:val="1"/>
      <w:numFmt w:val="lowerLetter"/>
      <w:lvlText w:val="%2."/>
      <w:lvlJc w:val="left"/>
      <w:pPr>
        <w:ind w:left="1440" w:hanging="360"/>
      </w:pPr>
    </w:lvl>
    <w:lvl w:ilvl="2" w:tplc="7A7C4FCE" w:tentative="1">
      <w:start w:val="1"/>
      <w:numFmt w:val="lowerRoman"/>
      <w:lvlText w:val="%3."/>
      <w:lvlJc w:val="right"/>
      <w:pPr>
        <w:ind w:left="2160" w:hanging="180"/>
      </w:pPr>
    </w:lvl>
    <w:lvl w:ilvl="3" w:tplc="0B70369E" w:tentative="1">
      <w:start w:val="1"/>
      <w:numFmt w:val="decimal"/>
      <w:lvlText w:val="%4."/>
      <w:lvlJc w:val="left"/>
      <w:pPr>
        <w:ind w:left="2880" w:hanging="360"/>
      </w:pPr>
    </w:lvl>
    <w:lvl w:ilvl="4" w:tplc="9D1CB29E" w:tentative="1">
      <w:start w:val="1"/>
      <w:numFmt w:val="lowerLetter"/>
      <w:lvlText w:val="%5."/>
      <w:lvlJc w:val="left"/>
      <w:pPr>
        <w:ind w:left="3600" w:hanging="360"/>
      </w:pPr>
    </w:lvl>
    <w:lvl w:ilvl="5" w:tplc="CEBCA55E" w:tentative="1">
      <w:start w:val="1"/>
      <w:numFmt w:val="lowerRoman"/>
      <w:lvlText w:val="%6."/>
      <w:lvlJc w:val="right"/>
      <w:pPr>
        <w:ind w:left="4320" w:hanging="180"/>
      </w:pPr>
    </w:lvl>
    <w:lvl w:ilvl="6" w:tplc="9B442DE0" w:tentative="1">
      <w:start w:val="1"/>
      <w:numFmt w:val="decimal"/>
      <w:lvlText w:val="%7."/>
      <w:lvlJc w:val="left"/>
      <w:pPr>
        <w:ind w:left="5040" w:hanging="360"/>
      </w:pPr>
    </w:lvl>
    <w:lvl w:ilvl="7" w:tplc="7966B0CA" w:tentative="1">
      <w:start w:val="1"/>
      <w:numFmt w:val="lowerLetter"/>
      <w:lvlText w:val="%8."/>
      <w:lvlJc w:val="left"/>
      <w:pPr>
        <w:ind w:left="5760" w:hanging="360"/>
      </w:pPr>
    </w:lvl>
    <w:lvl w:ilvl="8" w:tplc="E5DA6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0D5F2B"/>
    <w:multiLevelType w:val="multilevel"/>
    <w:tmpl w:val="5EF40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4EDB5E3A"/>
    <w:multiLevelType w:val="hybridMultilevel"/>
    <w:tmpl w:val="678A7D22"/>
    <w:lvl w:ilvl="0" w:tplc="EA369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A2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FC2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0E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00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EE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6B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0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C28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AC1A3C"/>
    <w:multiLevelType w:val="multilevel"/>
    <w:tmpl w:val="B8CAAE9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91A1175"/>
    <w:multiLevelType w:val="hybridMultilevel"/>
    <w:tmpl w:val="CBFAD50C"/>
    <w:lvl w:ilvl="0" w:tplc="8C02B17A">
      <w:start w:val="1"/>
      <w:numFmt w:val="lowerLetter"/>
      <w:lvlText w:val="%1)"/>
      <w:lvlJc w:val="left"/>
      <w:pPr>
        <w:ind w:left="720" w:hanging="360"/>
      </w:pPr>
    </w:lvl>
    <w:lvl w:ilvl="1" w:tplc="12B042F6" w:tentative="1">
      <w:start w:val="1"/>
      <w:numFmt w:val="lowerLetter"/>
      <w:lvlText w:val="%2."/>
      <w:lvlJc w:val="left"/>
      <w:pPr>
        <w:ind w:left="1440" w:hanging="360"/>
      </w:pPr>
    </w:lvl>
    <w:lvl w:ilvl="2" w:tplc="4118A58A" w:tentative="1">
      <w:start w:val="1"/>
      <w:numFmt w:val="lowerRoman"/>
      <w:lvlText w:val="%3."/>
      <w:lvlJc w:val="right"/>
      <w:pPr>
        <w:ind w:left="2160" w:hanging="180"/>
      </w:pPr>
    </w:lvl>
    <w:lvl w:ilvl="3" w:tplc="26BC4D3E" w:tentative="1">
      <w:start w:val="1"/>
      <w:numFmt w:val="decimal"/>
      <w:lvlText w:val="%4."/>
      <w:lvlJc w:val="left"/>
      <w:pPr>
        <w:ind w:left="2880" w:hanging="360"/>
      </w:pPr>
    </w:lvl>
    <w:lvl w:ilvl="4" w:tplc="D9F63AA0" w:tentative="1">
      <w:start w:val="1"/>
      <w:numFmt w:val="lowerLetter"/>
      <w:lvlText w:val="%5."/>
      <w:lvlJc w:val="left"/>
      <w:pPr>
        <w:ind w:left="3600" w:hanging="360"/>
      </w:pPr>
    </w:lvl>
    <w:lvl w:ilvl="5" w:tplc="99CA4FE6" w:tentative="1">
      <w:start w:val="1"/>
      <w:numFmt w:val="lowerRoman"/>
      <w:lvlText w:val="%6."/>
      <w:lvlJc w:val="right"/>
      <w:pPr>
        <w:ind w:left="4320" w:hanging="180"/>
      </w:pPr>
    </w:lvl>
    <w:lvl w:ilvl="6" w:tplc="858A6F16" w:tentative="1">
      <w:start w:val="1"/>
      <w:numFmt w:val="decimal"/>
      <w:lvlText w:val="%7."/>
      <w:lvlJc w:val="left"/>
      <w:pPr>
        <w:ind w:left="5040" w:hanging="360"/>
      </w:pPr>
    </w:lvl>
    <w:lvl w:ilvl="7" w:tplc="192E6658" w:tentative="1">
      <w:start w:val="1"/>
      <w:numFmt w:val="lowerLetter"/>
      <w:lvlText w:val="%8."/>
      <w:lvlJc w:val="left"/>
      <w:pPr>
        <w:ind w:left="5760" w:hanging="360"/>
      </w:pPr>
    </w:lvl>
    <w:lvl w:ilvl="8" w:tplc="C7721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297636"/>
    <w:multiLevelType w:val="hybridMultilevel"/>
    <w:tmpl w:val="B47CA020"/>
    <w:lvl w:ilvl="0" w:tplc="0292EC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A21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81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7AA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E2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4F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BAC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C9E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EC6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DF6998"/>
    <w:multiLevelType w:val="hybridMultilevel"/>
    <w:tmpl w:val="CC7C32EE"/>
    <w:lvl w:ilvl="0" w:tplc="CFAA229E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92847968" w:tentative="1">
      <w:start w:val="1"/>
      <w:numFmt w:val="lowerLetter"/>
      <w:lvlText w:val="%2."/>
      <w:lvlJc w:val="left"/>
      <w:pPr>
        <w:ind w:left="1899" w:hanging="360"/>
      </w:pPr>
    </w:lvl>
    <w:lvl w:ilvl="2" w:tplc="E9AE695C" w:tentative="1">
      <w:start w:val="1"/>
      <w:numFmt w:val="lowerRoman"/>
      <w:lvlText w:val="%3."/>
      <w:lvlJc w:val="right"/>
      <w:pPr>
        <w:ind w:left="2619" w:hanging="180"/>
      </w:pPr>
    </w:lvl>
    <w:lvl w:ilvl="3" w:tplc="805E2BD8" w:tentative="1">
      <w:start w:val="1"/>
      <w:numFmt w:val="decimal"/>
      <w:lvlText w:val="%4."/>
      <w:lvlJc w:val="left"/>
      <w:pPr>
        <w:ind w:left="3339" w:hanging="360"/>
      </w:pPr>
    </w:lvl>
    <w:lvl w:ilvl="4" w:tplc="66507FE4" w:tentative="1">
      <w:start w:val="1"/>
      <w:numFmt w:val="lowerLetter"/>
      <w:lvlText w:val="%5."/>
      <w:lvlJc w:val="left"/>
      <w:pPr>
        <w:ind w:left="4059" w:hanging="360"/>
      </w:pPr>
    </w:lvl>
    <w:lvl w:ilvl="5" w:tplc="B2E45120" w:tentative="1">
      <w:start w:val="1"/>
      <w:numFmt w:val="lowerRoman"/>
      <w:lvlText w:val="%6."/>
      <w:lvlJc w:val="right"/>
      <w:pPr>
        <w:ind w:left="4779" w:hanging="180"/>
      </w:pPr>
    </w:lvl>
    <w:lvl w:ilvl="6" w:tplc="9AE82040" w:tentative="1">
      <w:start w:val="1"/>
      <w:numFmt w:val="decimal"/>
      <w:lvlText w:val="%7."/>
      <w:lvlJc w:val="left"/>
      <w:pPr>
        <w:ind w:left="5499" w:hanging="360"/>
      </w:pPr>
    </w:lvl>
    <w:lvl w:ilvl="7" w:tplc="7C1E22A4" w:tentative="1">
      <w:start w:val="1"/>
      <w:numFmt w:val="lowerLetter"/>
      <w:lvlText w:val="%8."/>
      <w:lvlJc w:val="left"/>
      <w:pPr>
        <w:ind w:left="6219" w:hanging="360"/>
      </w:pPr>
    </w:lvl>
    <w:lvl w:ilvl="8" w:tplc="3990930E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3" w15:restartNumberingAfterBreak="0">
    <w:nsid w:val="682235CF"/>
    <w:multiLevelType w:val="hybridMultilevel"/>
    <w:tmpl w:val="32985AA6"/>
    <w:lvl w:ilvl="0" w:tplc="3BA482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A6AC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8A1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AA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6050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41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02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2D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9C6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C756D"/>
    <w:multiLevelType w:val="hybridMultilevel"/>
    <w:tmpl w:val="CC7C32EE"/>
    <w:lvl w:ilvl="0" w:tplc="C3E24C0E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43045470" w:tentative="1">
      <w:start w:val="1"/>
      <w:numFmt w:val="lowerLetter"/>
      <w:lvlText w:val="%2."/>
      <w:lvlJc w:val="left"/>
      <w:pPr>
        <w:ind w:left="1899" w:hanging="360"/>
      </w:pPr>
    </w:lvl>
    <w:lvl w:ilvl="2" w:tplc="DE2CF38C" w:tentative="1">
      <w:start w:val="1"/>
      <w:numFmt w:val="lowerRoman"/>
      <w:lvlText w:val="%3."/>
      <w:lvlJc w:val="right"/>
      <w:pPr>
        <w:ind w:left="2619" w:hanging="180"/>
      </w:pPr>
    </w:lvl>
    <w:lvl w:ilvl="3" w:tplc="0062105A" w:tentative="1">
      <w:start w:val="1"/>
      <w:numFmt w:val="decimal"/>
      <w:lvlText w:val="%4."/>
      <w:lvlJc w:val="left"/>
      <w:pPr>
        <w:ind w:left="3339" w:hanging="360"/>
      </w:pPr>
    </w:lvl>
    <w:lvl w:ilvl="4" w:tplc="C1F8C8A0" w:tentative="1">
      <w:start w:val="1"/>
      <w:numFmt w:val="lowerLetter"/>
      <w:lvlText w:val="%5."/>
      <w:lvlJc w:val="left"/>
      <w:pPr>
        <w:ind w:left="4059" w:hanging="360"/>
      </w:pPr>
    </w:lvl>
    <w:lvl w:ilvl="5" w:tplc="34365430" w:tentative="1">
      <w:start w:val="1"/>
      <w:numFmt w:val="lowerRoman"/>
      <w:lvlText w:val="%6."/>
      <w:lvlJc w:val="right"/>
      <w:pPr>
        <w:ind w:left="4779" w:hanging="180"/>
      </w:pPr>
    </w:lvl>
    <w:lvl w:ilvl="6" w:tplc="2C401B1C" w:tentative="1">
      <w:start w:val="1"/>
      <w:numFmt w:val="decimal"/>
      <w:lvlText w:val="%7."/>
      <w:lvlJc w:val="left"/>
      <w:pPr>
        <w:ind w:left="5499" w:hanging="360"/>
      </w:pPr>
    </w:lvl>
    <w:lvl w:ilvl="7" w:tplc="82685CB2" w:tentative="1">
      <w:start w:val="1"/>
      <w:numFmt w:val="lowerLetter"/>
      <w:lvlText w:val="%8."/>
      <w:lvlJc w:val="left"/>
      <w:pPr>
        <w:ind w:left="6219" w:hanging="360"/>
      </w:pPr>
    </w:lvl>
    <w:lvl w:ilvl="8" w:tplc="A6102E1E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5" w15:restartNumberingAfterBreak="0">
    <w:nsid w:val="6B4B7CB1"/>
    <w:multiLevelType w:val="hybridMultilevel"/>
    <w:tmpl w:val="C11CDBCC"/>
    <w:lvl w:ilvl="0" w:tplc="83000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0E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B40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67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CF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2C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27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5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E9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9C7473"/>
    <w:multiLevelType w:val="hybridMultilevel"/>
    <w:tmpl w:val="751AF944"/>
    <w:lvl w:ilvl="0" w:tplc="7DF223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66C0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8A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CC6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2B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CB5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86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228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A6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9D492E"/>
    <w:multiLevelType w:val="hybridMultilevel"/>
    <w:tmpl w:val="7794DD3C"/>
    <w:lvl w:ilvl="0" w:tplc="DB586B3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2CECB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4B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0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9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46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ED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6F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45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56DB3"/>
    <w:multiLevelType w:val="multilevel"/>
    <w:tmpl w:val="8CE0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14"/>
  </w:num>
  <w:num w:numId="3">
    <w:abstractNumId w:val="16"/>
  </w:num>
  <w:num w:numId="4">
    <w:abstractNumId w:val="24"/>
  </w:num>
  <w:num w:numId="5">
    <w:abstractNumId w:val="23"/>
  </w:num>
  <w:num w:numId="6">
    <w:abstractNumId w:val="46"/>
  </w:num>
  <w:num w:numId="7">
    <w:abstractNumId w:val="21"/>
  </w:num>
  <w:num w:numId="8">
    <w:abstractNumId w:val="41"/>
  </w:num>
  <w:num w:numId="9">
    <w:abstractNumId w:val="43"/>
  </w:num>
  <w:num w:numId="10">
    <w:abstractNumId w:val="10"/>
  </w:num>
  <w:num w:numId="11">
    <w:abstractNumId w:val="45"/>
  </w:num>
  <w:num w:numId="12">
    <w:abstractNumId w:val="38"/>
  </w:num>
  <w:num w:numId="13">
    <w:abstractNumId w:val="32"/>
  </w:num>
  <w:num w:numId="14">
    <w:abstractNumId w:val="33"/>
  </w:num>
  <w:num w:numId="15">
    <w:abstractNumId w:val="18"/>
  </w:num>
  <w:num w:numId="16">
    <w:abstractNumId w:val="30"/>
  </w:num>
  <w:num w:numId="17">
    <w:abstractNumId w:val="27"/>
  </w:num>
  <w:num w:numId="18">
    <w:abstractNumId w:val="40"/>
  </w:num>
  <w:num w:numId="19">
    <w:abstractNumId w:val="44"/>
  </w:num>
  <w:num w:numId="20">
    <w:abstractNumId w:val="42"/>
  </w:num>
  <w:num w:numId="21">
    <w:abstractNumId w:val="13"/>
  </w:num>
  <w:num w:numId="22">
    <w:abstractNumId w:val="12"/>
  </w:num>
  <w:num w:numId="23">
    <w:abstractNumId w:val="47"/>
  </w:num>
  <w:num w:numId="24">
    <w:abstractNumId w:val="11"/>
  </w:num>
  <w:num w:numId="25">
    <w:abstractNumId w:val="25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9"/>
  </w:num>
  <w:num w:numId="37">
    <w:abstractNumId w:val="19"/>
  </w:num>
  <w:num w:numId="38">
    <w:abstractNumId w:val="26"/>
  </w:num>
  <w:num w:numId="39">
    <w:abstractNumId w:val="28"/>
  </w:num>
  <w:num w:numId="40">
    <w:abstractNumId w:val="15"/>
  </w:num>
  <w:num w:numId="41">
    <w:abstractNumId w:val="39"/>
  </w:num>
  <w:num w:numId="42">
    <w:abstractNumId w:val="17"/>
  </w:num>
  <w:num w:numId="43">
    <w:abstractNumId w:val="37"/>
  </w:num>
  <w:num w:numId="44">
    <w:abstractNumId w:val="48"/>
  </w:num>
  <w:num w:numId="45">
    <w:abstractNumId w:val="35"/>
  </w:num>
  <w:num w:numId="46">
    <w:abstractNumId w:val="22"/>
  </w:num>
  <w:num w:numId="47">
    <w:abstractNumId w:val="34"/>
  </w:num>
  <w:num w:numId="48">
    <w:abstractNumId w:val="36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Maia, Alice - 09 Jan 2019"/>
    <w:docVar w:name="rox_step_freigeber" w:val="Maia, Alice - 10 Jan 2019"/>
    <w:docVar w:name="rox_step_pruefer" w:val="Aguiar, Fernando - 10 Jan 2019"/>
    <w:docVar w:name="rox_step_prueferqm" w:val="Maia, Alice - 10 Jan 2019"/>
    <w:docVar w:name="rox_step_publizierer" w:val="-"/>
  </w:docVars>
  <w:rsids>
    <w:rsidRoot w:val="005D3E05"/>
    <w:rsid w:val="00003701"/>
    <w:rsid w:val="0000798B"/>
    <w:rsid w:val="00011D8A"/>
    <w:rsid w:val="00012ACF"/>
    <w:rsid w:val="0001468F"/>
    <w:rsid w:val="00024565"/>
    <w:rsid w:val="000248E2"/>
    <w:rsid w:val="00024AD1"/>
    <w:rsid w:val="00025726"/>
    <w:rsid w:val="000338E7"/>
    <w:rsid w:val="00042A27"/>
    <w:rsid w:val="00047D7F"/>
    <w:rsid w:val="00050C24"/>
    <w:rsid w:val="00054614"/>
    <w:rsid w:val="0005626C"/>
    <w:rsid w:val="00056FBE"/>
    <w:rsid w:val="00061726"/>
    <w:rsid w:val="000624BC"/>
    <w:rsid w:val="000656FD"/>
    <w:rsid w:val="00067F56"/>
    <w:rsid w:val="00073C0A"/>
    <w:rsid w:val="00083533"/>
    <w:rsid w:val="0008417C"/>
    <w:rsid w:val="000874CF"/>
    <w:rsid w:val="000957AC"/>
    <w:rsid w:val="000C3B7F"/>
    <w:rsid w:val="000C7496"/>
    <w:rsid w:val="000D04B7"/>
    <w:rsid w:val="000D3CB3"/>
    <w:rsid w:val="000D46D3"/>
    <w:rsid w:val="000E6E1D"/>
    <w:rsid w:val="000F0678"/>
    <w:rsid w:val="000F6785"/>
    <w:rsid w:val="00103ECE"/>
    <w:rsid w:val="00104453"/>
    <w:rsid w:val="00111BA5"/>
    <w:rsid w:val="00112010"/>
    <w:rsid w:val="00113CA3"/>
    <w:rsid w:val="00113E1F"/>
    <w:rsid w:val="00115ADD"/>
    <w:rsid w:val="00121320"/>
    <w:rsid w:val="00126964"/>
    <w:rsid w:val="00126A29"/>
    <w:rsid w:val="00130213"/>
    <w:rsid w:val="00142248"/>
    <w:rsid w:val="00146216"/>
    <w:rsid w:val="00154B2F"/>
    <w:rsid w:val="00154EC1"/>
    <w:rsid w:val="00157765"/>
    <w:rsid w:val="00162351"/>
    <w:rsid w:val="00162511"/>
    <w:rsid w:val="00167B8D"/>
    <w:rsid w:val="00174018"/>
    <w:rsid w:val="00174A0D"/>
    <w:rsid w:val="00181131"/>
    <w:rsid w:val="001858EC"/>
    <w:rsid w:val="001A000F"/>
    <w:rsid w:val="001A1146"/>
    <w:rsid w:val="001A304E"/>
    <w:rsid w:val="001A3C1B"/>
    <w:rsid w:val="001A5D10"/>
    <w:rsid w:val="001A67D3"/>
    <w:rsid w:val="001B155F"/>
    <w:rsid w:val="001B7FA1"/>
    <w:rsid w:val="001C0754"/>
    <w:rsid w:val="001C385C"/>
    <w:rsid w:val="001C6E70"/>
    <w:rsid w:val="001C7436"/>
    <w:rsid w:val="001D0765"/>
    <w:rsid w:val="001E4A95"/>
    <w:rsid w:val="001E4B9F"/>
    <w:rsid w:val="001E6C82"/>
    <w:rsid w:val="001E7592"/>
    <w:rsid w:val="001F0610"/>
    <w:rsid w:val="001F18FD"/>
    <w:rsid w:val="001F4655"/>
    <w:rsid w:val="001F7697"/>
    <w:rsid w:val="00203316"/>
    <w:rsid w:val="00210E4D"/>
    <w:rsid w:val="00215ED5"/>
    <w:rsid w:val="002164DD"/>
    <w:rsid w:val="00216ECF"/>
    <w:rsid w:val="00227829"/>
    <w:rsid w:val="00232030"/>
    <w:rsid w:val="002345E9"/>
    <w:rsid w:val="00235B4F"/>
    <w:rsid w:val="00240CD6"/>
    <w:rsid w:val="00245440"/>
    <w:rsid w:val="002456AB"/>
    <w:rsid w:val="0025224F"/>
    <w:rsid w:val="002548EA"/>
    <w:rsid w:val="00257CA5"/>
    <w:rsid w:val="002619EE"/>
    <w:rsid w:val="00261AB4"/>
    <w:rsid w:val="002660A3"/>
    <w:rsid w:val="00272285"/>
    <w:rsid w:val="002726C9"/>
    <w:rsid w:val="00272FD6"/>
    <w:rsid w:val="0027644D"/>
    <w:rsid w:val="002764ED"/>
    <w:rsid w:val="002800DC"/>
    <w:rsid w:val="00280BE6"/>
    <w:rsid w:val="00283016"/>
    <w:rsid w:val="002834F5"/>
    <w:rsid w:val="00285D0B"/>
    <w:rsid w:val="00293AD4"/>
    <w:rsid w:val="0029691D"/>
    <w:rsid w:val="0029752F"/>
    <w:rsid w:val="002A1129"/>
    <w:rsid w:val="002A3E24"/>
    <w:rsid w:val="002A3E39"/>
    <w:rsid w:val="002A4AA0"/>
    <w:rsid w:val="002A6F1B"/>
    <w:rsid w:val="002B49C3"/>
    <w:rsid w:val="002B6231"/>
    <w:rsid w:val="002C16C0"/>
    <w:rsid w:val="002C1917"/>
    <w:rsid w:val="002C6185"/>
    <w:rsid w:val="002C6FF1"/>
    <w:rsid w:val="002D7A6E"/>
    <w:rsid w:val="002E0457"/>
    <w:rsid w:val="002E7841"/>
    <w:rsid w:val="002F0423"/>
    <w:rsid w:val="002F06BD"/>
    <w:rsid w:val="002F3B9A"/>
    <w:rsid w:val="002F6A71"/>
    <w:rsid w:val="003002B4"/>
    <w:rsid w:val="003044C2"/>
    <w:rsid w:val="00304A2D"/>
    <w:rsid w:val="00304CB2"/>
    <w:rsid w:val="00306408"/>
    <w:rsid w:val="003075F3"/>
    <w:rsid w:val="00310302"/>
    <w:rsid w:val="0032127E"/>
    <w:rsid w:val="0032409E"/>
    <w:rsid w:val="00324F10"/>
    <w:rsid w:val="00330A60"/>
    <w:rsid w:val="00333CD0"/>
    <w:rsid w:val="00336507"/>
    <w:rsid w:val="00345E26"/>
    <w:rsid w:val="0035178C"/>
    <w:rsid w:val="003518C5"/>
    <w:rsid w:val="00356A8C"/>
    <w:rsid w:val="00356F7B"/>
    <w:rsid w:val="00361717"/>
    <w:rsid w:val="00362CF9"/>
    <w:rsid w:val="003641FB"/>
    <w:rsid w:val="003678E2"/>
    <w:rsid w:val="0037571E"/>
    <w:rsid w:val="003772E3"/>
    <w:rsid w:val="00385CF0"/>
    <w:rsid w:val="0038794E"/>
    <w:rsid w:val="00392714"/>
    <w:rsid w:val="00394037"/>
    <w:rsid w:val="00394107"/>
    <w:rsid w:val="00395D0D"/>
    <w:rsid w:val="00396124"/>
    <w:rsid w:val="003964D9"/>
    <w:rsid w:val="003A1713"/>
    <w:rsid w:val="003B0EB7"/>
    <w:rsid w:val="003B730B"/>
    <w:rsid w:val="003C0EBC"/>
    <w:rsid w:val="003C189C"/>
    <w:rsid w:val="003C47D0"/>
    <w:rsid w:val="003C6F1E"/>
    <w:rsid w:val="003E0DCB"/>
    <w:rsid w:val="003F1A52"/>
    <w:rsid w:val="003F60C9"/>
    <w:rsid w:val="003F7869"/>
    <w:rsid w:val="004010D1"/>
    <w:rsid w:val="00401802"/>
    <w:rsid w:val="004078B6"/>
    <w:rsid w:val="00411411"/>
    <w:rsid w:val="00412A42"/>
    <w:rsid w:val="00415199"/>
    <w:rsid w:val="00420E47"/>
    <w:rsid w:val="00427624"/>
    <w:rsid w:val="00432704"/>
    <w:rsid w:val="00434279"/>
    <w:rsid w:val="00437926"/>
    <w:rsid w:val="00437B30"/>
    <w:rsid w:val="00452E31"/>
    <w:rsid w:val="00455517"/>
    <w:rsid w:val="00457212"/>
    <w:rsid w:val="004609BA"/>
    <w:rsid w:val="00464D49"/>
    <w:rsid w:val="00470F40"/>
    <w:rsid w:val="004765B8"/>
    <w:rsid w:val="00481EB7"/>
    <w:rsid w:val="00482911"/>
    <w:rsid w:val="00486D6B"/>
    <w:rsid w:val="00492FCE"/>
    <w:rsid w:val="00493915"/>
    <w:rsid w:val="004960C4"/>
    <w:rsid w:val="00496288"/>
    <w:rsid w:val="004A2837"/>
    <w:rsid w:val="004A342C"/>
    <w:rsid w:val="004C07F5"/>
    <w:rsid w:val="004C302F"/>
    <w:rsid w:val="004C32D4"/>
    <w:rsid w:val="004C7F03"/>
    <w:rsid w:val="004D2252"/>
    <w:rsid w:val="004D47AE"/>
    <w:rsid w:val="004D7F8F"/>
    <w:rsid w:val="004E0358"/>
    <w:rsid w:val="004E22B2"/>
    <w:rsid w:val="004E3EBB"/>
    <w:rsid w:val="004E4956"/>
    <w:rsid w:val="004F0216"/>
    <w:rsid w:val="004F6DA1"/>
    <w:rsid w:val="004F6EAD"/>
    <w:rsid w:val="00504653"/>
    <w:rsid w:val="005110BF"/>
    <w:rsid w:val="00512F16"/>
    <w:rsid w:val="00515BA6"/>
    <w:rsid w:val="00515D70"/>
    <w:rsid w:val="00516A8A"/>
    <w:rsid w:val="005178CA"/>
    <w:rsid w:val="00526587"/>
    <w:rsid w:val="00530C30"/>
    <w:rsid w:val="005332D5"/>
    <w:rsid w:val="00536499"/>
    <w:rsid w:val="00540D4B"/>
    <w:rsid w:val="005449DD"/>
    <w:rsid w:val="00545A48"/>
    <w:rsid w:val="005534F1"/>
    <w:rsid w:val="005579F6"/>
    <w:rsid w:val="005608BA"/>
    <w:rsid w:val="005616D2"/>
    <w:rsid w:val="00565B59"/>
    <w:rsid w:val="00566626"/>
    <w:rsid w:val="005670FE"/>
    <w:rsid w:val="005709E8"/>
    <w:rsid w:val="0057216E"/>
    <w:rsid w:val="005733CC"/>
    <w:rsid w:val="00576A17"/>
    <w:rsid w:val="00581D65"/>
    <w:rsid w:val="00584831"/>
    <w:rsid w:val="00587B69"/>
    <w:rsid w:val="00591B94"/>
    <w:rsid w:val="00591D19"/>
    <w:rsid w:val="00592B3B"/>
    <w:rsid w:val="005A5852"/>
    <w:rsid w:val="005B0203"/>
    <w:rsid w:val="005B0872"/>
    <w:rsid w:val="005B16C1"/>
    <w:rsid w:val="005C0716"/>
    <w:rsid w:val="005C53E0"/>
    <w:rsid w:val="005C5766"/>
    <w:rsid w:val="005C7504"/>
    <w:rsid w:val="005C760F"/>
    <w:rsid w:val="005C7F79"/>
    <w:rsid w:val="005D1943"/>
    <w:rsid w:val="005D2361"/>
    <w:rsid w:val="005D3979"/>
    <w:rsid w:val="005D3E05"/>
    <w:rsid w:val="005D51D3"/>
    <w:rsid w:val="005D5D92"/>
    <w:rsid w:val="005E0FF8"/>
    <w:rsid w:val="005E4485"/>
    <w:rsid w:val="005E635D"/>
    <w:rsid w:val="005F09F0"/>
    <w:rsid w:val="005F3DB7"/>
    <w:rsid w:val="005F7280"/>
    <w:rsid w:val="00600320"/>
    <w:rsid w:val="006025C6"/>
    <w:rsid w:val="00605590"/>
    <w:rsid w:val="00607A82"/>
    <w:rsid w:val="00611418"/>
    <w:rsid w:val="00614123"/>
    <w:rsid w:val="00620374"/>
    <w:rsid w:val="00621DD7"/>
    <w:rsid w:val="006264D1"/>
    <w:rsid w:val="006266A9"/>
    <w:rsid w:val="00643FE3"/>
    <w:rsid w:val="006463FC"/>
    <w:rsid w:val="006537DC"/>
    <w:rsid w:val="006542C2"/>
    <w:rsid w:val="00660696"/>
    <w:rsid w:val="00661A0D"/>
    <w:rsid w:val="0066591B"/>
    <w:rsid w:val="00665EA2"/>
    <w:rsid w:val="0067691A"/>
    <w:rsid w:val="006826CA"/>
    <w:rsid w:val="00683AFE"/>
    <w:rsid w:val="006860EB"/>
    <w:rsid w:val="006922E1"/>
    <w:rsid w:val="00696042"/>
    <w:rsid w:val="006A1729"/>
    <w:rsid w:val="006B1C60"/>
    <w:rsid w:val="006B22A9"/>
    <w:rsid w:val="006C0117"/>
    <w:rsid w:val="006C5A5C"/>
    <w:rsid w:val="006C5E6E"/>
    <w:rsid w:val="006D2A5D"/>
    <w:rsid w:val="006E32C5"/>
    <w:rsid w:val="006E3FA2"/>
    <w:rsid w:val="006E7CA2"/>
    <w:rsid w:val="006F46F1"/>
    <w:rsid w:val="006F71FB"/>
    <w:rsid w:val="0070071F"/>
    <w:rsid w:val="00702F2E"/>
    <w:rsid w:val="00704D95"/>
    <w:rsid w:val="00707B27"/>
    <w:rsid w:val="00711821"/>
    <w:rsid w:val="00720640"/>
    <w:rsid w:val="00720CC2"/>
    <w:rsid w:val="00721A7A"/>
    <w:rsid w:val="00726E31"/>
    <w:rsid w:val="00735422"/>
    <w:rsid w:val="00737202"/>
    <w:rsid w:val="00744C28"/>
    <w:rsid w:val="00765128"/>
    <w:rsid w:val="007654B9"/>
    <w:rsid w:val="00767EB8"/>
    <w:rsid w:val="00771B8E"/>
    <w:rsid w:val="00776DB6"/>
    <w:rsid w:val="00780360"/>
    <w:rsid w:val="007822B9"/>
    <w:rsid w:val="0078243B"/>
    <w:rsid w:val="00782A29"/>
    <w:rsid w:val="00783810"/>
    <w:rsid w:val="00784137"/>
    <w:rsid w:val="007A0E76"/>
    <w:rsid w:val="007A2439"/>
    <w:rsid w:val="007A24A4"/>
    <w:rsid w:val="007A4D21"/>
    <w:rsid w:val="007A7E04"/>
    <w:rsid w:val="007B1E9B"/>
    <w:rsid w:val="007B461B"/>
    <w:rsid w:val="007B545C"/>
    <w:rsid w:val="007D13A1"/>
    <w:rsid w:val="007D537F"/>
    <w:rsid w:val="007D7151"/>
    <w:rsid w:val="007E35D1"/>
    <w:rsid w:val="007F3F36"/>
    <w:rsid w:val="007F6445"/>
    <w:rsid w:val="008041C0"/>
    <w:rsid w:val="00811222"/>
    <w:rsid w:val="00813317"/>
    <w:rsid w:val="0081427E"/>
    <w:rsid w:val="00816A3C"/>
    <w:rsid w:val="00826B9C"/>
    <w:rsid w:val="00833D2E"/>
    <w:rsid w:val="008354C6"/>
    <w:rsid w:val="00843227"/>
    <w:rsid w:val="008441F0"/>
    <w:rsid w:val="0084489F"/>
    <w:rsid w:val="0084742C"/>
    <w:rsid w:val="00850BD2"/>
    <w:rsid w:val="008534BD"/>
    <w:rsid w:val="00861529"/>
    <w:rsid w:val="008638A1"/>
    <w:rsid w:val="00867FCB"/>
    <w:rsid w:val="00886D0C"/>
    <w:rsid w:val="008900EF"/>
    <w:rsid w:val="00890DEC"/>
    <w:rsid w:val="0089373D"/>
    <w:rsid w:val="00895C37"/>
    <w:rsid w:val="00897E82"/>
    <w:rsid w:val="008A13F0"/>
    <w:rsid w:val="008A266C"/>
    <w:rsid w:val="008A2CB5"/>
    <w:rsid w:val="008A613A"/>
    <w:rsid w:val="008A7B9B"/>
    <w:rsid w:val="008B1EA7"/>
    <w:rsid w:val="008B3014"/>
    <w:rsid w:val="008B3B00"/>
    <w:rsid w:val="008B454C"/>
    <w:rsid w:val="008B7D34"/>
    <w:rsid w:val="008C13EA"/>
    <w:rsid w:val="008D222F"/>
    <w:rsid w:val="008D2D45"/>
    <w:rsid w:val="008D6476"/>
    <w:rsid w:val="008D669B"/>
    <w:rsid w:val="008E6510"/>
    <w:rsid w:val="008E6D84"/>
    <w:rsid w:val="008F3777"/>
    <w:rsid w:val="008F4D96"/>
    <w:rsid w:val="008F58EA"/>
    <w:rsid w:val="008F71B0"/>
    <w:rsid w:val="009042EC"/>
    <w:rsid w:val="00904367"/>
    <w:rsid w:val="009076CF"/>
    <w:rsid w:val="00911967"/>
    <w:rsid w:val="00914B38"/>
    <w:rsid w:val="0092160A"/>
    <w:rsid w:val="009221B9"/>
    <w:rsid w:val="00923B5A"/>
    <w:rsid w:val="00927CEE"/>
    <w:rsid w:val="009376CB"/>
    <w:rsid w:val="0094263C"/>
    <w:rsid w:val="00947227"/>
    <w:rsid w:val="00952F6F"/>
    <w:rsid w:val="00955ABC"/>
    <w:rsid w:val="00956E26"/>
    <w:rsid w:val="00957629"/>
    <w:rsid w:val="00957747"/>
    <w:rsid w:val="00960B27"/>
    <w:rsid w:val="009665BC"/>
    <w:rsid w:val="0097119E"/>
    <w:rsid w:val="0097185E"/>
    <w:rsid w:val="009734C3"/>
    <w:rsid w:val="009760B8"/>
    <w:rsid w:val="00977355"/>
    <w:rsid w:val="00983F93"/>
    <w:rsid w:val="009A307D"/>
    <w:rsid w:val="009A3186"/>
    <w:rsid w:val="009A385F"/>
    <w:rsid w:val="009C0953"/>
    <w:rsid w:val="009C1124"/>
    <w:rsid w:val="009C25E5"/>
    <w:rsid w:val="009C4F31"/>
    <w:rsid w:val="009C579F"/>
    <w:rsid w:val="009C6B4A"/>
    <w:rsid w:val="009C71B4"/>
    <w:rsid w:val="009D08A0"/>
    <w:rsid w:val="009D49FE"/>
    <w:rsid w:val="009D78B9"/>
    <w:rsid w:val="009E082A"/>
    <w:rsid w:val="009E0C55"/>
    <w:rsid w:val="009E145A"/>
    <w:rsid w:val="009E1551"/>
    <w:rsid w:val="009E4DE7"/>
    <w:rsid w:val="009E5201"/>
    <w:rsid w:val="009E55F6"/>
    <w:rsid w:val="009E5FEC"/>
    <w:rsid w:val="009F259F"/>
    <w:rsid w:val="009F33F8"/>
    <w:rsid w:val="009F35B6"/>
    <w:rsid w:val="009F545F"/>
    <w:rsid w:val="00A02E42"/>
    <w:rsid w:val="00A03DD1"/>
    <w:rsid w:val="00A138BA"/>
    <w:rsid w:val="00A13A6A"/>
    <w:rsid w:val="00A13B19"/>
    <w:rsid w:val="00A2791A"/>
    <w:rsid w:val="00A323F8"/>
    <w:rsid w:val="00A329A0"/>
    <w:rsid w:val="00A35B49"/>
    <w:rsid w:val="00A373F8"/>
    <w:rsid w:val="00A477A7"/>
    <w:rsid w:val="00A47978"/>
    <w:rsid w:val="00A57B6C"/>
    <w:rsid w:val="00A633D6"/>
    <w:rsid w:val="00A63509"/>
    <w:rsid w:val="00A6651D"/>
    <w:rsid w:val="00A705F0"/>
    <w:rsid w:val="00A719A7"/>
    <w:rsid w:val="00A74FD1"/>
    <w:rsid w:val="00A76B03"/>
    <w:rsid w:val="00A80FB8"/>
    <w:rsid w:val="00A83C84"/>
    <w:rsid w:val="00A85200"/>
    <w:rsid w:val="00A86210"/>
    <w:rsid w:val="00A875EA"/>
    <w:rsid w:val="00AA1340"/>
    <w:rsid w:val="00AA7BF5"/>
    <w:rsid w:val="00AB2EB1"/>
    <w:rsid w:val="00AC03CB"/>
    <w:rsid w:val="00AC24AD"/>
    <w:rsid w:val="00AC3901"/>
    <w:rsid w:val="00AC4477"/>
    <w:rsid w:val="00AC585B"/>
    <w:rsid w:val="00AC6EFC"/>
    <w:rsid w:val="00AD4DC4"/>
    <w:rsid w:val="00AD6D11"/>
    <w:rsid w:val="00AE1941"/>
    <w:rsid w:val="00AF220E"/>
    <w:rsid w:val="00AF6B6C"/>
    <w:rsid w:val="00B03E9E"/>
    <w:rsid w:val="00B04DEF"/>
    <w:rsid w:val="00B11403"/>
    <w:rsid w:val="00B1396C"/>
    <w:rsid w:val="00B16AEE"/>
    <w:rsid w:val="00B17323"/>
    <w:rsid w:val="00B2158E"/>
    <w:rsid w:val="00B25C5E"/>
    <w:rsid w:val="00B3409C"/>
    <w:rsid w:val="00B341C7"/>
    <w:rsid w:val="00B410E0"/>
    <w:rsid w:val="00B72CF3"/>
    <w:rsid w:val="00B7480A"/>
    <w:rsid w:val="00B8192D"/>
    <w:rsid w:val="00B90516"/>
    <w:rsid w:val="00B9545E"/>
    <w:rsid w:val="00B96B23"/>
    <w:rsid w:val="00B97247"/>
    <w:rsid w:val="00BA1BEF"/>
    <w:rsid w:val="00BA4BB7"/>
    <w:rsid w:val="00BA6C18"/>
    <w:rsid w:val="00BB79CE"/>
    <w:rsid w:val="00BC04F9"/>
    <w:rsid w:val="00BC2C57"/>
    <w:rsid w:val="00BC3B05"/>
    <w:rsid w:val="00BD626F"/>
    <w:rsid w:val="00BD6F49"/>
    <w:rsid w:val="00BE511B"/>
    <w:rsid w:val="00BE5211"/>
    <w:rsid w:val="00BE6359"/>
    <w:rsid w:val="00BE72A2"/>
    <w:rsid w:val="00BF2181"/>
    <w:rsid w:val="00BF6BD6"/>
    <w:rsid w:val="00C0226C"/>
    <w:rsid w:val="00C0346D"/>
    <w:rsid w:val="00C13972"/>
    <w:rsid w:val="00C13A62"/>
    <w:rsid w:val="00C1555D"/>
    <w:rsid w:val="00C178CE"/>
    <w:rsid w:val="00C17B0F"/>
    <w:rsid w:val="00C2023A"/>
    <w:rsid w:val="00C2463F"/>
    <w:rsid w:val="00C26470"/>
    <w:rsid w:val="00C31308"/>
    <w:rsid w:val="00C36E3C"/>
    <w:rsid w:val="00C426AD"/>
    <w:rsid w:val="00C47076"/>
    <w:rsid w:val="00C51167"/>
    <w:rsid w:val="00C5229B"/>
    <w:rsid w:val="00C550A6"/>
    <w:rsid w:val="00C55E14"/>
    <w:rsid w:val="00C61873"/>
    <w:rsid w:val="00C624FE"/>
    <w:rsid w:val="00C64BDB"/>
    <w:rsid w:val="00C66CE1"/>
    <w:rsid w:val="00C73F92"/>
    <w:rsid w:val="00C82271"/>
    <w:rsid w:val="00C9070A"/>
    <w:rsid w:val="00C90EAB"/>
    <w:rsid w:val="00C9217C"/>
    <w:rsid w:val="00C934C2"/>
    <w:rsid w:val="00C9534D"/>
    <w:rsid w:val="00C95D74"/>
    <w:rsid w:val="00CA2133"/>
    <w:rsid w:val="00CA414D"/>
    <w:rsid w:val="00CA6B1A"/>
    <w:rsid w:val="00CA6B48"/>
    <w:rsid w:val="00CB162C"/>
    <w:rsid w:val="00CB2302"/>
    <w:rsid w:val="00CB51FF"/>
    <w:rsid w:val="00CB7497"/>
    <w:rsid w:val="00CC3595"/>
    <w:rsid w:val="00CC37E5"/>
    <w:rsid w:val="00CC7426"/>
    <w:rsid w:val="00CC748F"/>
    <w:rsid w:val="00CE1E31"/>
    <w:rsid w:val="00CE50F5"/>
    <w:rsid w:val="00CE611B"/>
    <w:rsid w:val="00CE79B4"/>
    <w:rsid w:val="00CF2604"/>
    <w:rsid w:val="00D01F52"/>
    <w:rsid w:val="00D041CE"/>
    <w:rsid w:val="00D0646E"/>
    <w:rsid w:val="00D065E0"/>
    <w:rsid w:val="00D0779F"/>
    <w:rsid w:val="00D14833"/>
    <w:rsid w:val="00D20D79"/>
    <w:rsid w:val="00D22554"/>
    <w:rsid w:val="00D33C2D"/>
    <w:rsid w:val="00D34FAA"/>
    <w:rsid w:val="00D35D7D"/>
    <w:rsid w:val="00D36BEA"/>
    <w:rsid w:val="00D41E96"/>
    <w:rsid w:val="00D5024D"/>
    <w:rsid w:val="00D62977"/>
    <w:rsid w:val="00D70162"/>
    <w:rsid w:val="00D70C1E"/>
    <w:rsid w:val="00D717D3"/>
    <w:rsid w:val="00D74230"/>
    <w:rsid w:val="00D76356"/>
    <w:rsid w:val="00D81206"/>
    <w:rsid w:val="00D835F3"/>
    <w:rsid w:val="00D91C3A"/>
    <w:rsid w:val="00D91C8C"/>
    <w:rsid w:val="00D929C7"/>
    <w:rsid w:val="00D94521"/>
    <w:rsid w:val="00D9702C"/>
    <w:rsid w:val="00DA1B86"/>
    <w:rsid w:val="00DA5318"/>
    <w:rsid w:val="00DA5D68"/>
    <w:rsid w:val="00DA7FD6"/>
    <w:rsid w:val="00DB317F"/>
    <w:rsid w:val="00DB5ADC"/>
    <w:rsid w:val="00DB67D7"/>
    <w:rsid w:val="00DB7F24"/>
    <w:rsid w:val="00DC3586"/>
    <w:rsid w:val="00DC3E18"/>
    <w:rsid w:val="00DD3042"/>
    <w:rsid w:val="00DD338F"/>
    <w:rsid w:val="00DD3818"/>
    <w:rsid w:val="00DE727C"/>
    <w:rsid w:val="00DE73F9"/>
    <w:rsid w:val="00DF0735"/>
    <w:rsid w:val="00DF31AC"/>
    <w:rsid w:val="00DF5BCD"/>
    <w:rsid w:val="00DF638B"/>
    <w:rsid w:val="00DF6788"/>
    <w:rsid w:val="00DF6804"/>
    <w:rsid w:val="00DF6980"/>
    <w:rsid w:val="00E079E7"/>
    <w:rsid w:val="00E101A3"/>
    <w:rsid w:val="00E14B81"/>
    <w:rsid w:val="00E14F6E"/>
    <w:rsid w:val="00E15037"/>
    <w:rsid w:val="00E160E7"/>
    <w:rsid w:val="00E3150A"/>
    <w:rsid w:val="00E335CF"/>
    <w:rsid w:val="00E33729"/>
    <w:rsid w:val="00E33A63"/>
    <w:rsid w:val="00E364F1"/>
    <w:rsid w:val="00E46ED3"/>
    <w:rsid w:val="00E47744"/>
    <w:rsid w:val="00E5128A"/>
    <w:rsid w:val="00E52D65"/>
    <w:rsid w:val="00E60004"/>
    <w:rsid w:val="00E611F0"/>
    <w:rsid w:val="00E62208"/>
    <w:rsid w:val="00E634F6"/>
    <w:rsid w:val="00E659E8"/>
    <w:rsid w:val="00E76936"/>
    <w:rsid w:val="00E76DF0"/>
    <w:rsid w:val="00E800AE"/>
    <w:rsid w:val="00E844F2"/>
    <w:rsid w:val="00E959CD"/>
    <w:rsid w:val="00E966AF"/>
    <w:rsid w:val="00E97878"/>
    <w:rsid w:val="00EA69F8"/>
    <w:rsid w:val="00EA7F50"/>
    <w:rsid w:val="00EB0AD2"/>
    <w:rsid w:val="00EB175E"/>
    <w:rsid w:val="00EB3A56"/>
    <w:rsid w:val="00EB52D9"/>
    <w:rsid w:val="00EB68AA"/>
    <w:rsid w:val="00EC4B2F"/>
    <w:rsid w:val="00EC5303"/>
    <w:rsid w:val="00ED30A4"/>
    <w:rsid w:val="00ED394B"/>
    <w:rsid w:val="00ED5FB4"/>
    <w:rsid w:val="00EE0CF2"/>
    <w:rsid w:val="00EE657C"/>
    <w:rsid w:val="00EE742B"/>
    <w:rsid w:val="00EF055C"/>
    <w:rsid w:val="00EF4B21"/>
    <w:rsid w:val="00EF61D4"/>
    <w:rsid w:val="00F118EC"/>
    <w:rsid w:val="00F15FA7"/>
    <w:rsid w:val="00F226F3"/>
    <w:rsid w:val="00F24E70"/>
    <w:rsid w:val="00F26E0E"/>
    <w:rsid w:val="00F327C5"/>
    <w:rsid w:val="00F36873"/>
    <w:rsid w:val="00F40C9E"/>
    <w:rsid w:val="00F4110B"/>
    <w:rsid w:val="00F43F97"/>
    <w:rsid w:val="00F56D35"/>
    <w:rsid w:val="00F575C5"/>
    <w:rsid w:val="00F606AA"/>
    <w:rsid w:val="00F618EE"/>
    <w:rsid w:val="00F61B59"/>
    <w:rsid w:val="00F65433"/>
    <w:rsid w:val="00F65FC7"/>
    <w:rsid w:val="00F70CAE"/>
    <w:rsid w:val="00F7547F"/>
    <w:rsid w:val="00F81E6B"/>
    <w:rsid w:val="00F8400A"/>
    <w:rsid w:val="00F84FEC"/>
    <w:rsid w:val="00F9336E"/>
    <w:rsid w:val="00FA59C0"/>
    <w:rsid w:val="00FB02F8"/>
    <w:rsid w:val="00FB1F61"/>
    <w:rsid w:val="00FC08CD"/>
    <w:rsid w:val="00FC2CD5"/>
    <w:rsid w:val="00FC398D"/>
    <w:rsid w:val="00FC521E"/>
    <w:rsid w:val="00FC5C6F"/>
    <w:rsid w:val="00FC69B8"/>
    <w:rsid w:val="00FD1A39"/>
    <w:rsid w:val="00FD1BB5"/>
    <w:rsid w:val="00FD1E4D"/>
    <w:rsid w:val="00FE53DD"/>
    <w:rsid w:val="00FF1F8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6AFD4A9-EF07-480C-BC58-A12BE07A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20E47"/>
    <w:rPr>
      <w:snapToGrid w:val="0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DE73F9"/>
    <w:pPr>
      <w:keepNext/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  <w:lang w:val="pt-BR" w:eastAsia="pt-BR"/>
    </w:rPr>
  </w:style>
  <w:style w:type="paragraph" w:styleId="Heading2">
    <w:name w:val="heading 2"/>
    <w:basedOn w:val="Normal"/>
    <w:next w:val="Normal"/>
    <w:link w:val="Heading2Char"/>
    <w:unhideWhenUsed/>
    <w:qFormat/>
    <w:rsid w:val="00DE73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73F9"/>
    <w:pPr>
      <w:keepNext/>
      <w:spacing w:before="240" w:after="60"/>
      <w:outlineLvl w:val="2"/>
    </w:pPr>
    <w:rPr>
      <w:rFonts w:ascii="Arial" w:hAnsi="Arial" w:cs="Arial"/>
      <w:b/>
      <w:bCs/>
      <w:snapToGrid/>
      <w:sz w:val="26"/>
      <w:szCs w:val="26"/>
      <w:lang w:val="pt-BR" w:eastAsia="pt-BR"/>
    </w:rPr>
  </w:style>
  <w:style w:type="paragraph" w:styleId="Heading4">
    <w:name w:val="heading 4"/>
    <w:basedOn w:val="Normal"/>
    <w:next w:val="Normal"/>
    <w:link w:val="Heading4Char"/>
    <w:unhideWhenUsed/>
    <w:qFormat/>
    <w:rsid w:val="00DE73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E73F9"/>
    <w:pPr>
      <w:spacing w:before="240" w:after="60"/>
      <w:outlineLvl w:val="4"/>
    </w:pPr>
    <w:rPr>
      <w:rFonts w:ascii="Arial" w:hAnsi="Arial"/>
      <w:b/>
      <w:bCs/>
      <w:i/>
      <w:iCs/>
      <w:snapToGrid/>
      <w:sz w:val="26"/>
      <w:szCs w:val="26"/>
      <w:lang w:val="pt-BR" w:eastAsia="pt-BR"/>
    </w:rPr>
  </w:style>
  <w:style w:type="paragraph" w:styleId="Heading6">
    <w:name w:val="heading 6"/>
    <w:basedOn w:val="Normal"/>
    <w:next w:val="Normal"/>
    <w:link w:val="Heading6Char"/>
    <w:qFormat/>
    <w:rsid w:val="008A2CB5"/>
    <w:pPr>
      <w:keepNext/>
      <w:spacing w:before="60" w:after="60" w:line="360" w:lineRule="auto"/>
      <w:outlineLvl w:val="5"/>
    </w:pPr>
    <w:rPr>
      <w:b/>
      <w:snapToGrid/>
      <w:szCs w:val="20"/>
      <w:lang w:val="pt-BR" w:eastAsia="pt-BR"/>
    </w:rPr>
  </w:style>
  <w:style w:type="paragraph" w:styleId="Heading7">
    <w:name w:val="heading 7"/>
    <w:basedOn w:val="Normal"/>
    <w:next w:val="Normal"/>
    <w:link w:val="Heading7Char"/>
    <w:qFormat/>
    <w:rsid w:val="00DE73F9"/>
    <w:pPr>
      <w:spacing w:before="240" w:after="60"/>
      <w:outlineLvl w:val="6"/>
    </w:pPr>
    <w:rPr>
      <w:snapToGrid/>
      <w:lang w:val="pt-BR" w:eastAsia="pt-BR"/>
    </w:rPr>
  </w:style>
  <w:style w:type="paragraph" w:styleId="Heading8">
    <w:name w:val="heading 8"/>
    <w:basedOn w:val="Normal"/>
    <w:next w:val="Normal"/>
    <w:link w:val="Heading8Char"/>
    <w:qFormat/>
    <w:rsid w:val="00DE73F9"/>
    <w:pPr>
      <w:spacing w:before="240" w:after="60"/>
      <w:outlineLvl w:val="7"/>
    </w:pPr>
    <w:rPr>
      <w:i/>
      <w:iCs/>
      <w:snapToGrid/>
      <w:lang w:val="pt-BR" w:eastAsia="pt-BR"/>
    </w:rPr>
  </w:style>
  <w:style w:type="paragraph" w:styleId="Heading9">
    <w:name w:val="heading 9"/>
    <w:basedOn w:val="Normal"/>
    <w:next w:val="Normal"/>
    <w:link w:val="Heading9Char"/>
    <w:qFormat/>
    <w:rsid w:val="00DE73F9"/>
    <w:pPr>
      <w:spacing w:before="240" w:after="60"/>
      <w:outlineLvl w:val="8"/>
    </w:pPr>
    <w:rPr>
      <w:rFonts w:ascii="Arial" w:hAnsi="Arial" w:cs="Arial"/>
      <w:snapToGrid/>
      <w:sz w:val="22"/>
      <w:szCs w:val="2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73F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DE73F9"/>
    <w:rPr>
      <w:rFonts w:ascii="Cambria" w:hAnsi="Cambria"/>
      <w:b/>
      <w:bCs/>
      <w:i/>
      <w:iCs/>
      <w:snapToGrid w:val="0"/>
      <w:sz w:val="28"/>
      <w:szCs w:val="28"/>
      <w:lang w:val="de-DE" w:eastAsia="de-DE"/>
    </w:rPr>
  </w:style>
  <w:style w:type="character" w:customStyle="1" w:styleId="Heading3Char">
    <w:name w:val="Heading 3 Char"/>
    <w:link w:val="Heading3"/>
    <w:rsid w:val="00DE73F9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DE73F9"/>
    <w:rPr>
      <w:rFonts w:ascii="Calibri" w:hAnsi="Calibri"/>
      <w:b/>
      <w:bCs/>
      <w:snapToGrid w:val="0"/>
      <w:sz w:val="28"/>
      <w:szCs w:val="28"/>
      <w:lang w:val="de-DE" w:eastAsia="de-DE"/>
    </w:rPr>
  </w:style>
  <w:style w:type="character" w:customStyle="1" w:styleId="Heading5Char">
    <w:name w:val="Heading 5 Char"/>
    <w:link w:val="Heading5"/>
    <w:rsid w:val="00DE73F9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A2CB5"/>
    <w:rPr>
      <w:b/>
      <w:sz w:val="24"/>
    </w:rPr>
  </w:style>
  <w:style w:type="character" w:customStyle="1" w:styleId="Heading7Char">
    <w:name w:val="Heading 7 Char"/>
    <w:link w:val="Heading7"/>
    <w:rsid w:val="00DE73F9"/>
    <w:rPr>
      <w:sz w:val="24"/>
      <w:szCs w:val="24"/>
    </w:rPr>
  </w:style>
  <w:style w:type="character" w:customStyle="1" w:styleId="Heading8Char">
    <w:name w:val="Heading 8 Char"/>
    <w:link w:val="Heading8"/>
    <w:rsid w:val="00DE73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E73F9"/>
    <w:rPr>
      <w:rFonts w:ascii="Arial" w:hAnsi="Arial" w:cs="Arial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napToGrid w:val="0"/>
      <w:sz w:val="24"/>
      <w:szCs w:val="24"/>
    </w:rPr>
  </w:style>
  <w:style w:type="paragraph" w:customStyle="1" w:styleId="Quelle">
    <w:name w:val="Quelle"/>
    <w:basedOn w:val="Normal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12"/>
      <w:szCs w:val="12"/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PageNumber">
    <w:name w:val="page number"/>
    <w:basedOn w:val="DefaultParagraphFont"/>
    <w:rsid w:val="005F09F0"/>
  </w:style>
  <w:style w:type="character" w:customStyle="1" w:styleId="yui372181354267669380198">
    <w:name w:val="yui_3_7_2_18_1354267669380_198"/>
    <w:basedOn w:val="DefaultParagraphFont"/>
    <w:rsid w:val="005F09F0"/>
  </w:style>
  <w:style w:type="paragraph" w:styleId="BodyTextIndent2">
    <w:name w:val="Body Text Indent 2"/>
    <w:basedOn w:val="Normal"/>
    <w:rsid w:val="005F3DB7"/>
    <w:pPr>
      <w:tabs>
        <w:tab w:val="left" w:pos="214"/>
      </w:tabs>
      <w:ind w:left="214" w:hanging="214"/>
      <w:jc w:val="both"/>
    </w:pPr>
    <w:rPr>
      <w:rFonts w:ascii="Arial" w:hAnsi="Arial" w:cs="Arial"/>
      <w:snapToGrid/>
      <w:sz w:val="20"/>
      <w:szCs w:val="20"/>
      <w:lang w:val="pt-BR" w:eastAsia="en-US"/>
    </w:rPr>
  </w:style>
  <w:style w:type="paragraph" w:styleId="BodyTextIndent3">
    <w:name w:val="Body Text Indent 3"/>
    <w:basedOn w:val="Normal"/>
    <w:rsid w:val="005F3DB7"/>
    <w:pPr>
      <w:tabs>
        <w:tab w:val="left" w:pos="214"/>
      </w:tabs>
      <w:ind w:left="214" w:hanging="214"/>
    </w:pPr>
    <w:rPr>
      <w:rFonts w:ascii="Arial" w:hAnsi="Arial" w:cs="Arial"/>
      <w:snapToGrid/>
      <w:sz w:val="20"/>
      <w:szCs w:val="20"/>
      <w:lang w:val="pt-BR" w:eastAsia="en-US"/>
    </w:rPr>
  </w:style>
  <w:style w:type="paragraph" w:styleId="BodyText2">
    <w:name w:val="Body Text 2"/>
    <w:basedOn w:val="Normal"/>
    <w:rsid w:val="00B03E9E"/>
    <w:pPr>
      <w:spacing w:after="120" w:line="480" w:lineRule="auto"/>
    </w:pPr>
  </w:style>
  <w:style w:type="paragraph" w:styleId="BodyText">
    <w:name w:val="Body Text"/>
    <w:basedOn w:val="Normal"/>
    <w:link w:val="BodyTextChar"/>
    <w:rsid w:val="00C0226C"/>
    <w:pPr>
      <w:spacing w:after="120"/>
    </w:pPr>
  </w:style>
  <w:style w:type="character" w:customStyle="1" w:styleId="BodyTextChar">
    <w:name w:val="Body Text Char"/>
    <w:link w:val="BodyText"/>
    <w:rsid w:val="008B3B00"/>
    <w:rPr>
      <w:snapToGrid w:val="0"/>
      <w:sz w:val="24"/>
      <w:szCs w:val="24"/>
      <w:lang w:val="de-DE" w:eastAsia="de-DE"/>
    </w:rPr>
  </w:style>
  <w:style w:type="paragraph" w:styleId="TOC1">
    <w:name w:val="toc 1"/>
    <w:aliases w:val="Inhoud 9101"/>
    <w:basedOn w:val="Normal"/>
    <w:next w:val="Normal"/>
    <w:autoRedefine/>
    <w:qFormat/>
    <w:rsid w:val="00C0226C"/>
    <w:pPr>
      <w:spacing w:before="100" w:beforeAutospacing="1"/>
    </w:pPr>
    <w:rPr>
      <w:rFonts w:ascii="Arial" w:hAnsi="Arial"/>
      <w:b/>
      <w:bCs/>
      <w:caps/>
      <w:snapToGrid/>
      <w:sz w:val="20"/>
      <w:szCs w:val="28"/>
      <w:lang w:val="fr-FR" w:eastAsia="nl-NL"/>
    </w:rPr>
  </w:style>
  <w:style w:type="paragraph" w:styleId="FootnoteText">
    <w:name w:val="footnote text"/>
    <w:basedOn w:val="Normal"/>
    <w:next w:val="Normal"/>
    <w:semiHidden/>
    <w:rsid w:val="00C0226C"/>
    <w:rPr>
      <w:rFonts w:ascii="Arial" w:hAnsi="Arial"/>
      <w:snapToGrid/>
      <w:sz w:val="20"/>
      <w:szCs w:val="20"/>
      <w:lang w:val="en-US" w:eastAsia="nl-NL"/>
    </w:rPr>
  </w:style>
  <w:style w:type="paragraph" w:customStyle="1" w:styleId="CommentSubject1">
    <w:name w:val="Comment Subject1"/>
    <w:basedOn w:val="CommentText"/>
    <w:next w:val="CommentText"/>
    <w:semiHidden/>
    <w:rsid w:val="00C0226C"/>
    <w:rPr>
      <w:b/>
      <w:bCs/>
      <w:snapToGrid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C0226C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E73F9"/>
    <w:rPr>
      <w:snapToGrid w:val="0"/>
      <w:lang w:val="de-DE" w:eastAsia="de-DE"/>
    </w:rPr>
  </w:style>
  <w:style w:type="paragraph" w:styleId="BodyText3">
    <w:name w:val="Body Text 3"/>
    <w:basedOn w:val="Normal"/>
    <w:rsid w:val="00A13A6A"/>
    <w:pPr>
      <w:spacing w:after="120"/>
    </w:pPr>
    <w:rPr>
      <w:sz w:val="16"/>
      <w:szCs w:val="16"/>
    </w:rPr>
  </w:style>
  <w:style w:type="paragraph" w:customStyle="1" w:styleId="Fontepargpadro1">
    <w:name w:val="Fonte parág. padrão1"/>
    <w:rsid w:val="008A2CB5"/>
    <w:pPr>
      <w:widowControl w:val="0"/>
    </w:pPr>
    <w:rPr>
      <w:rFonts w:ascii="Tms Rmn" w:hAnsi="Tms Rmn"/>
      <w:sz w:val="26"/>
    </w:rPr>
  </w:style>
  <w:style w:type="character" w:customStyle="1" w:styleId="hps">
    <w:name w:val="hps"/>
    <w:basedOn w:val="DefaultParagraphFont"/>
    <w:rsid w:val="00CE50F5"/>
  </w:style>
  <w:style w:type="character" w:customStyle="1" w:styleId="atn">
    <w:name w:val="atn"/>
    <w:basedOn w:val="DefaultParagraphFont"/>
    <w:rsid w:val="00CE50F5"/>
  </w:style>
  <w:style w:type="paragraph" w:customStyle="1" w:styleId="Links12N0">
    <w:name w:val="Links 12 (N0)"/>
    <w:basedOn w:val="Normal"/>
    <w:rsid w:val="00607A82"/>
    <w:rPr>
      <w:rFonts w:ascii="Univers" w:hAnsi="Univers"/>
      <w:snapToGrid/>
      <w:szCs w:val="20"/>
      <w:lang w:val="en-GB" w:eastAsia="en-US"/>
    </w:rPr>
  </w:style>
  <w:style w:type="character" w:customStyle="1" w:styleId="shorttext">
    <w:name w:val="short_text"/>
    <w:basedOn w:val="DefaultParagraphFont"/>
    <w:rsid w:val="00DD3818"/>
  </w:style>
  <w:style w:type="paragraph" w:styleId="Caption">
    <w:name w:val="caption"/>
    <w:basedOn w:val="Normal"/>
    <w:next w:val="Normal"/>
    <w:qFormat/>
    <w:rsid w:val="008B3B00"/>
    <w:pPr>
      <w:spacing w:before="60"/>
      <w:jc w:val="center"/>
    </w:pPr>
    <w:rPr>
      <w:rFonts w:ascii="Arial" w:hAnsi="Arial"/>
      <w:snapToGrid/>
      <w:sz w:val="28"/>
      <w:szCs w:val="20"/>
      <w:lang w:val="en-US" w:eastAsia="en-US"/>
    </w:rPr>
  </w:style>
  <w:style w:type="character" w:customStyle="1" w:styleId="apple-style-span">
    <w:name w:val="apple-style-span"/>
    <w:rsid w:val="00DE73F9"/>
  </w:style>
  <w:style w:type="paragraph" w:customStyle="1" w:styleId="xl28">
    <w:name w:val="xl28"/>
    <w:basedOn w:val="Normal"/>
    <w:rsid w:val="00DE73F9"/>
    <w:pP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  <w:lang w:val="en-US" w:eastAsia="en-US"/>
    </w:rPr>
  </w:style>
  <w:style w:type="paragraph" w:customStyle="1" w:styleId="Note">
    <w:name w:val="Note"/>
    <w:basedOn w:val="Normal"/>
    <w:next w:val="Normal"/>
    <w:rsid w:val="00DE73F9"/>
    <w:pPr>
      <w:tabs>
        <w:tab w:val="left" w:pos="960"/>
      </w:tabs>
      <w:spacing w:after="240" w:line="210" w:lineRule="atLeast"/>
      <w:jc w:val="both"/>
    </w:pPr>
    <w:rPr>
      <w:rFonts w:ascii="Arial" w:eastAsia="ＭＳ 明朝" w:hAnsi="Arial"/>
      <w:snapToGrid/>
      <w:sz w:val="18"/>
      <w:szCs w:val="20"/>
      <w:lang w:val="en-GB" w:eastAsia="ja-JP"/>
    </w:rPr>
  </w:style>
  <w:style w:type="paragraph" w:customStyle="1" w:styleId="PARAGRAPH">
    <w:name w:val="PARAGRAPH"/>
    <w:link w:val="PARAGRAPHChar"/>
    <w:rsid w:val="00DE73F9"/>
    <w:pPr>
      <w:snapToGrid w:val="0"/>
      <w:spacing w:before="100" w:after="200"/>
      <w:jc w:val="both"/>
    </w:pPr>
    <w:rPr>
      <w:rFonts w:ascii="Arial" w:hAnsi="Arial" w:cs="Arial"/>
      <w:spacing w:val="8"/>
      <w:szCs w:val="24"/>
      <w:lang w:val="en-GB" w:eastAsia="zh-CN"/>
    </w:rPr>
  </w:style>
  <w:style w:type="character" w:customStyle="1" w:styleId="PARAGRAPHChar">
    <w:name w:val="PARAGRAPH Char"/>
    <w:link w:val="PARAGRAPH"/>
    <w:rsid w:val="00DE73F9"/>
    <w:rPr>
      <w:rFonts w:ascii="Arial" w:hAnsi="Arial" w:cs="Arial"/>
      <w:spacing w:val="8"/>
      <w:szCs w:val="24"/>
      <w:lang w:val="en-GB" w:eastAsia="zh-CN"/>
    </w:rPr>
  </w:style>
  <w:style w:type="paragraph" w:styleId="TOC2">
    <w:name w:val="toc 2"/>
    <w:basedOn w:val="Normal"/>
    <w:next w:val="Normal"/>
    <w:autoRedefine/>
    <w:rsid w:val="00DE73F9"/>
    <w:pPr>
      <w:ind w:left="200"/>
    </w:pPr>
    <w:rPr>
      <w:rFonts w:ascii="Arial" w:hAnsi="Arial"/>
      <w:snapToGrid/>
      <w:sz w:val="20"/>
      <w:szCs w:val="20"/>
      <w:lang w:val="pt-BR" w:eastAsia="pt-BR"/>
    </w:rPr>
  </w:style>
  <w:style w:type="paragraph" w:styleId="TOC3">
    <w:name w:val="toc 3"/>
    <w:basedOn w:val="Normal"/>
    <w:next w:val="Normal"/>
    <w:autoRedefine/>
    <w:rsid w:val="00DE73F9"/>
    <w:pPr>
      <w:ind w:left="400"/>
    </w:pPr>
    <w:rPr>
      <w:rFonts w:ascii="Arial" w:hAnsi="Arial"/>
      <w:snapToGrid/>
      <w:sz w:val="20"/>
      <w:szCs w:val="20"/>
      <w:lang w:val="pt-BR" w:eastAsia="pt-BR"/>
    </w:rPr>
  </w:style>
  <w:style w:type="paragraph" w:styleId="TOC4">
    <w:name w:val="toc 4"/>
    <w:basedOn w:val="Normal"/>
    <w:next w:val="Normal"/>
    <w:autoRedefine/>
    <w:rsid w:val="00DE73F9"/>
    <w:pPr>
      <w:ind w:left="600"/>
    </w:pPr>
    <w:rPr>
      <w:rFonts w:ascii="Arial" w:hAnsi="Arial"/>
      <w:snapToGrid/>
      <w:sz w:val="20"/>
      <w:szCs w:val="20"/>
      <w:lang w:val="pt-BR" w:eastAsia="pt-BR"/>
    </w:rPr>
  </w:style>
  <w:style w:type="paragraph" w:styleId="TOC5">
    <w:name w:val="toc 5"/>
    <w:basedOn w:val="Normal"/>
    <w:next w:val="Normal"/>
    <w:autoRedefine/>
    <w:rsid w:val="00DE73F9"/>
    <w:pPr>
      <w:ind w:left="800"/>
    </w:pPr>
    <w:rPr>
      <w:rFonts w:ascii="Arial" w:hAnsi="Arial"/>
      <w:snapToGrid/>
      <w:sz w:val="20"/>
      <w:szCs w:val="20"/>
      <w:lang w:val="pt-BR" w:eastAsia="pt-BR"/>
    </w:rPr>
  </w:style>
  <w:style w:type="paragraph" w:styleId="TOC6">
    <w:name w:val="toc 6"/>
    <w:basedOn w:val="Normal"/>
    <w:next w:val="Normal"/>
    <w:autoRedefine/>
    <w:rsid w:val="00DE73F9"/>
    <w:pPr>
      <w:ind w:left="1000"/>
    </w:pPr>
    <w:rPr>
      <w:rFonts w:ascii="Arial" w:hAnsi="Arial"/>
      <w:snapToGrid/>
      <w:sz w:val="20"/>
      <w:szCs w:val="20"/>
      <w:lang w:val="pt-BR" w:eastAsia="pt-BR"/>
    </w:rPr>
  </w:style>
  <w:style w:type="paragraph" w:styleId="TOC7">
    <w:name w:val="toc 7"/>
    <w:basedOn w:val="Normal"/>
    <w:next w:val="Normal"/>
    <w:autoRedefine/>
    <w:rsid w:val="00DE73F9"/>
    <w:pPr>
      <w:ind w:left="1200"/>
    </w:pPr>
    <w:rPr>
      <w:rFonts w:ascii="Arial" w:hAnsi="Arial"/>
      <w:snapToGrid/>
      <w:sz w:val="20"/>
      <w:szCs w:val="20"/>
      <w:lang w:val="pt-BR" w:eastAsia="pt-BR"/>
    </w:rPr>
  </w:style>
  <w:style w:type="paragraph" w:styleId="TOC8">
    <w:name w:val="toc 8"/>
    <w:basedOn w:val="Normal"/>
    <w:next w:val="Normal"/>
    <w:autoRedefine/>
    <w:rsid w:val="00DE73F9"/>
    <w:pPr>
      <w:ind w:left="1400"/>
    </w:pPr>
    <w:rPr>
      <w:rFonts w:ascii="Arial" w:hAnsi="Arial"/>
      <w:snapToGrid/>
      <w:sz w:val="20"/>
      <w:szCs w:val="20"/>
      <w:lang w:val="pt-BR" w:eastAsia="pt-BR"/>
    </w:rPr>
  </w:style>
  <w:style w:type="paragraph" w:styleId="TOC9">
    <w:name w:val="toc 9"/>
    <w:basedOn w:val="Normal"/>
    <w:next w:val="Normal"/>
    <w:autoRedefine/>
    <w:rsid w:val="00DE73F9"/>
    <w:pPr>
      <w:ind w:left="1600"/>
    </w:pPr>
    <w:rPr>
      <w:rFonts w:ascii="Arial" w:hAnsi="Arial"/>
      <w:snapToGrid/>
      <w:sz w:val="20"/>
      <w:szCs w:val="20"/>
      <w:lang w:val="pt-BR" w:eastAsia="pt-BR"/>
    </w:rPr>
  </w:style>
  <w:style w:type="paragraph" w:styleId="Signature">
    <w:name w:val="Signature"/>
    <w:basedOn w:val="Normal"/>
    <w:link w:val="SignatureChar"/>
    <w:rsid w:val="00DE73F9"/>
    <w:pPr>
      <w:ind w:left="4252"/>
    </w:pPr>
    <w:rPr>
      <w:rFonts w:ascii="Arial" w:hAnsi="Arial"/>
      <w:snapToGrid/>
      <w:sz w:val="20"/>
      <w:szCs w:val="20"/>
      <w:lang w:val="pt-BR" w:eastAsia="pt-BR"/>
    </w:rPr>
  </w:style>
  <w:style w:type="character" w:customStyle="1" w:styleId="SignatureChar">
    <w:name w:val="Signature Char"/>
    <w:link w:val="Signature"/>
    <w:rsid w:val="00DE73F9"/>
    <w:rPr>
      <w:rFonts w:ascii="Arial" w:hAnsi="Arial"/>
    </w:rPr>
  </w:style>
  <w:style w:type="paragraph" w:styleId="E-mailSignature">
    <w:name w:val="E-mail Signature"/>
    <w:basedOn w:val="Normal"/>
    <w:link w:val="E-mailSignatureChar"/>
    <w:rsid w:val="00DE73F9"/>
    <w:rPr>
      <w:rFonts w:ascii="Arial" w:hAnsi="Arial"/>
      <w:snapToGrid/>
      <w:sz w:val="20"/>
      <w:szCs w:val="20"/>
      <w:lang w:val="pt-BR" w:eastAsia="pt-BR"/>
    </w:rPr>
  </w:style>
  <w:style w:type="character" w:customStyle="1" w:styleId="E-mailSignatureChar">
    <w:name w:val="E-mail Signature Char"/>
    <w:link w:val="E-mailSignature"/>
    <w:rsid w:val="00DE73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E73F9"/>
    <w:rPr>
      <w:rFonts w:ascii="Arial" w:hAnsi="Arial"/>
      <w:b/>
      <w:bCs/>
      <w:snapToGrid/>
      <w:lang w:val="pt-BR" w:eastAsia="pt-BR"/>
    </w:rPr>
  </w:style>
  <w:style w:type="character" w:customStyle="1" w:styleId="CommentSubjectChar">
    <w:name w:val="Comment Subject Char"/>
    <w:link w:val="CommentSubject"/>
    <w:rsid w:val="00DE73F9"/>
    <w:rPr>
      <w:rFonts w:ascii="Arial" w:hAnsi="Arial"/>
      <w:b/>
      <w:bCs/>
      <w:lang w:val="de-DE" w:eastAsia="de-DE"/>
    </w:rPr>
  </w:style>
  <w:style w:type="paragraph" w:styleId="MessageHeader">
    <w:name w:val="Message Header"/>
    <w:basedOn w:val="Normal"/>
    <w:link w:val="MessageHeaderChar"/>
    <w:rsid w:val="00DE73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napToGrid/>
      <w:lang w:val="pt-BR" w:eastAsia="pt-BR"/>
    </w:rPr>
  </w:style>
  <w:style w:type="character" w:customStyle="1" w:styleId="MessageHeaderChar">
    <w:name w:val="Message Header Char"/>
    <w:link w:val="MessageHeader"/>
    <w:rsid w:val="00DE73F9"/>
    <w:rPr>
      <w:rFonts w:ascii="Arial" w:hAnsi="Arial" w:cs="Arial"/>
      <w:sz w:val="24"/>
      <w:szCs w:val="24"/>
      <w:shd w:val="pct20" w:color="auto" w:fill="auto"/>
    </w:rPr>
  </w:style>
  <w:style w:type="paragraph" w:styleId="ListBullet">
    <w:name w:val="List Bullet"/>
    <w:basedOn w:val="Normal"/>
    <w:rsid w:val="00DE73F9"/>
    <w:pPr>
      <w:numPr>
        <w:numId w:val="26"/>
      </w:numPr>
    </w:pPr>
    <w:rPr>
      <w:rFonts w:ascii="Arial" w:hAnsi="Arial"/>
      <w:snapToGrid/>
      <w:sz w:val="20"/>
      <w:szCs w:val="20"/>
      <w:lang w:val="pt-BR" w:eastAsia="pt-BR"/>
    </w:rPr>
  </w:style>
  <w:style w:type="paragraph" w:styleId="ListBullet2">
    <w:name w:val="List Bullet 2"/>
    <w:basedOn w:val="Normal"/>
    <w:rsid w:val="00DE73F9"/>
    <w:pPr>
      <w:numPr>
        <w:numId w:val="27"/>
      </w:numPr>
    </w:pPr>
    <w:rPr>
      <w:rFonts w:ascii="Arial" w:hAnsi="Arial"/>
      <w:snapToGrid/>
      <w:sz w:val="20"/>
      <w:szCs w:val="20"/>
      <w:lang w:val="pt-BR" w:eastAsia="pt-BR"/>
    </w:rPr>
  </w:style>
  <w:style w:type="paragraph" w:styleId="ListBullet3">
    <w:name w:val="List Bullet 3"/>
    <w:basedOn w:val="Normal"/>
    <w:rsid w:val="00DE73F9"/>
    <w:pPr>
      <w:numPr>
        <w:numId w:val="28"/>
      </w:numPr>
    </w:pPr>
    <w:rPr>
      <w:rFonts w:ascii="Arial" w:hAnsi="Arial"/>
      <w:snapToGrid/>
      <w:sz w:val="20"/>
      <w:szCs w:val="20"/>
      <w:lang w:val="pt-BR" w:eastAsia="pt-BR"/>
    </w:rPr>
  </w:style>
  <w:style w:type="paragraph" w:styleId="ListBullet4">
    <w:name w:val="List Bullet 4"/>
    <w:basedOn w:val="Normal"/>
    <w:rsid w:val="00DE73F9"/>
    <w:pPr>
      <w:numPr>
        <w:numId w:val="29"/>
      </w:numPr>
    </w:pPr>
    <w:rPr>
      <w:rFonts w:ascii="Arial" w:hAnsi="Arial"/>
      <w:snapToGrid/>
      <w:sz w:val="20"/>
      <w:szCs w:val="20"/>
      <w:lang w:val="pt-BR" w:eastAsia="pt-BR"/>
    </w:rPr>
  </w:style>
  <w:style w:type="paragraph" w:styleId="ListBullet5">
    <w:name w:val="List Bullet 5"/>
    <w:basedOn w:val="Normal"/>
    <w:rsid w:val="00DE73F9"/>
    <w:pPr>
      <w:numPr>
        <w:numId w:val="30"/>
      </w:numPr>
    </w:pPr>
    <w:rPr>
      <w:rFonts w:ascii="Arial" w:hAnsi="Arial"/>
      <w:snapToGrid/>
      <w:sz w:val="20"/>
      <w:szCs w:val="20"/>
      <w:lang w:val="pt-BR" w:eastAsia="pt-BR"/>
    </w:rPr>
  </w:style>
  <w:style w:type="paragraph" w:styleId="Date">
    <w:name w:val="Date"/>
    <w:basedOn w:val="Normal"/>
    <w:next w:val="Normal"/>
    <w:link w:val="DateChar"/>
    <w:rsid w:val="00DE73F9"/>
    <w:rPr>
      <w:rFonts w:ascii="Arial" w:hAnsi="Arial"/>
      <w:snapToGrid/>
      <w:sz w:val="20"/>
      <w:szCs w:val="20"/>
      <w:lang w:val="pt-BR" w:eastAsia="pt-BR"/>
    </w:rPr>
  </w:style>
  <w:style w:type="character" w:customStyle="1" w:styleId="DateChar">
    <w:name w:val="Date Char"/>
    <w:link w:val="Date"/>
    <w:rsid w:val="00DE73F9"/>
    <w:rPr>
      <w:rFonts w:ascii="Arial" w:hAnsi="Arial"/>
    </w:rPr>
  </w:style>
  <w:style w:type="paragraph" w:styleId="EnvelopeAddress">
    <w:name w:val="envelope address"/>
    <w:basedOn w:val="Normal"/>
    <w:rsid w:val="00DE73F9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napToGrid/>
      <w:lang w:val="pt-BR" w:eastAsia="pt-BR"/>
    </w:rPr>
  </w:style>
  <w:style w:type="paragraph" w:styleId="Closing">
    <w:name w:val="Closing"/>
    <w:basedOn w:val="Normal"/>
    <w:link w:val="ClosingChar"/>
    <w:rsid w:val="00DE73F9"/>
    <w:pPr>
      <w:ind w:left="4252"/>
    </w:pPr>
    <w:rPr>
      <w:rFonts w:ascii="Arial" w:hAnsi="Arial"/>
      <w:snapToGrid/>
      <w:sz w:val="20"/>
      <w:szCs w:val="20"/>
      <w:lang w:val="pt-BR" w:eastAsia="pt-BR"/>
    </w:rPr>
  </w:style>
  <w:style w:type="character" w:customStyle="1" w:styleId="ClosingChar">
    <w:name w:val="Closing Char"/>
    <w:link w:val="Closing"/>
    <w:rsid w:val="00DE73F9"/>
    <w:rPr>
      <w:rFonts w:ascii="Arial" w:hAnsi="Arial"/>
    </w:rPr>
  </w:style>
  <w:style w:type="paragraph" w:styleId="HTMLAddress">
    <w:name w:val="HTML Address"/>
    <w:basedOn w:val="Normal"/>
    <w:link w:val="HTMLAddressChar"/>
    <w:rsid w:val="00DE73F9"/>
    <w:rPr>
      <w:rFonts w:ascii="Arial" w:hAnsi="Arial"/>
      <w:i/>
      <w:iCs/>
      <w:snapToGrid/>
      <w:sz w:val="20"/>
      <w:szCs w:val="20"/>
      <w:lang w:val="pt-BR" w:eastAsia="pt-BR"/>
    </w:rPr>
  </w:style>
  <w:style w:type="character" w:customStyle="1" w:styleId="HTMLAddressChar">
    <w:name w:val="HTML Address Char"/>
    <w:link w:val="HTMLAddress"/>
    <w:rsid w:val="00DE73F9"/>
    <w:rPr>
      <w:rFonts w:ascii="Arial" w:hAnsi="Arial"/>
      <w:i/>
      <w:iCs/>
    </w:rPr>
  </w:style>
  <w:style w:type="paragraph" w:styleId="DocumentMap">
    <w:name w:val="Document Map"/>
    <w:basedOn w:val="Normal"/>
    <w:link w:val="DocumentMapChar"/>
    <w:rsid w:val="00DE73F9"/>
    <w:pPr>
      <w:shd w:val="clear" w:color="auto" w:fill="000080"/>
    </w:pPr>
    <w:rPr>
      <w:rFonts w:ascii="Tahoma" w:hAnsi="Tahoma" w:cs="Tahoma"/>
      <w:snapToGrid/>
      <w:sz w:val="20"/>
      <w:szCs w:val="20"/>
      <w:lang w:val="pt-BR" w:eastAsia="pt-BR"/>
    </w:rPr>
  </w:style>
  <w:style w:type="character" w:customStyle="1" w:styleId="DocumentMapChar">
    <w:name w:val="Document Map Char"/>
    <w:link w:val="DocumentMap"/>
    <w:rsid w:val="00DE73F9"/>
    <w:rPr>
      <w:rFonts w:ascii="Tahoma" w:hAnsi="Tahoma" w:cs="Tahoma"/>
      <w:shd w:val="clear" w:color="auto" w:fill="000080"/>
    </w:rPr>
  </w:style>
  <w:style w:type="paragraph" w:styleId="TableofAuthorities">
    <w:name w:val="table of authorities"/>
    <w:basedOn w:val="Normal"/>
    <w:next w:val="Normal"/>
    <w:rsid w:val="00DE73F9"/>
    <w:pPr>
      <w:ind w:left="200" w:hanging="200"/>
    </w:pPr>
    <w:rPr>
      <w:rFonts w:ascii="Arial" w:hAnsi="Arial"/>
      <w:snapToGrid/>
      <w:sz w:val="20"/>
      <w:szCs w:val="20"/>
      <w:lang w:val="pt-BR" w:eastAsia="pt-BR"/>
    </w:rPr>
  </w:style>
  <w:style w:type="paragraph" w:styleId="TableofFigures">
    <w:name w:val="table of figures"/>
    <w:basedOn w:val="Normal"/>
    <w:next w:val="Normal"/>
    <w:rsid w:val="00DE73F9"/>
    <w:rPr>
      <w:rFonts w:ascii="Arial" w:hAnsi="Arial"/>
      <w:snapToGrid/>
      <w:sz w:val="20"/>
      <w:szCs w:val="20"/>
      <w:lang w:val="pt-BR" w:eastAsia="pt-BR"/>
    </w:rPr>
  </w:style>
  <w:style w:type="paragraph" w:styleId="List">
    <w:name w:val="List"/>
    <w:basedOn w:val="Normal"/>
    <w:rsid w:val="00DE73F9"/>
    <w:pPr>
      <w:ind w:left="283" w:hanging="283"/>
    </w:pPr>
    <w:rPr>
      <w:rFonts w:ascii="Arial" w:hAnsi="Arial"/>
      <w:snapToGrid/>
      <w:sz w:val="20"/>
      <w:szCs w:val="20"/>
      <w:lang w:val="pt-BR" w:eastAsia="pt-BR"/>
    </w:rPr>
  </w:style>
  <w:style w:type="paragraph" w:styleId="List2">
    <w:name w:val="List 2"/>
    <w:basedOn w:val="Normal"/>
    <w:rsid w:val="00DE73F9"/>
    <w:pPr>
      <w:ind w:left="566" w:hanging="283"/>
    </w:pPr>
    <w:rPr>
      <w:rFonts w:ascii="Arial" w:hAnsi="Arial"/>
      <w:snapToGrid/>
      <w:sz w:val="20"/>
      <w:szCs w:val="20"/>
      <w:lang w:val="pt-BR" w:eastAsia="pt-BR"/>
    </w:rPr>
  </w:style>
  <w:style w:type="paragraph" w:styleId="List3">
    <w:name w:val="List 3"/>
    <w:basedOn w:val="Normal"/>
    <w:rsid w:val="00DE73F9"/>
    <w:pPr>
      <w:ind w:left="849" w:hanging="283"/>
    </w:pPr>
    <w:rPr>
      <w:rFonts w:ascii="Arial" w:hAnsi="Arial"/>
      <w:snapToGrid/>
      <w:sz w:val="20"/>
      <w:szCs w:val="20"/>
      <w:lang w:val="pt-BR" w:eastAsia="pt-BR"/>
    </w:rPr>
  </w:style>
  <w:style w:type="paragraph" w:styleId="List4">
    <w:name w:val="List 4"/>
    <w:basedOn w:val="Normal"/>
    <w:rsid w:val="00DE73F9"/>
    <w:pPr>
      <w:ind w:left="1132" w:hanging="283"/>
    </w:pPr>
    <w:rPr>
      <w:rFonts w:ascii="Arial" w:hAnsi="Arial"/>
      <w:snapToGrid/>
      <w:sz w:val="20"/>
      <w:szCs w:val="20"/>
      <w:lang w:val="pt-BR" w:eastAsia="pt-BR"/>
    </w:rPr>
  </w:style>
  <w:style w:type="paragraph" w:styleId="List5">
    <w:name w:val="List 5"/>
    <w:basedOn w:val="Normal"/>
    <w:rsid w:val="00DE73F9"/>
    <w:pPr>
      <w:ind w:left="1415" w:hanging="283"/>
    </w:pPr>
    <w:rPr>
      <w:rFonts w:ascii="Arial" w:hAnsi="Arial"/>
      <w:snapToGrid/>
      <w:sz w:val="20"/>
      <w:szCs w:val="20"/>
      <w:lang w:val="pt-BR" w:eastAsia="pt-BR"/>
    </w:rPr>
  </w:style>
  <w:style w:type="paragraph" w:styleId="ListContinue">
    <w:name w:val="List Continue"/>
    <w:basedOn w:val="Normal"/>
    <w:rsid w:val="00DE73F9"/>
    <w:pPr>
      <w:spacing w:after="120"/>
      <w:ind w:left="283"/>
    </w:pPr>
    <w:rPr>
      <w:rFonts w:ascii="Arial" w:hAnsi="Arial"/>
      <w:snapToGrid/>
      <w:sz w:val="20"/>
      <w:szCs w:val="20"/>
      <w:lang w:val="pt-BR" w:eastAsia="pt-BR"/>
    </w:rPr>
  </w:style>
  <w:style w:type="paragraph" w:styleId="ListContinue2">
    <w:name w:val="List Continue 2"/>
    <w:basedOn w:val="Normal"/>
    <w:rsid w:val="00DE73F9"/>
    <w:pPr>
      <w:spacing w:after="120"/>
      <w:ind w:left="566"/>
    </w:pPr>
    <w:rPr>
      <w:rFonts w:ascii="Arial" w:hAnsi="Arial"/>
      <w:snapToGrid/>
      <w:sz w:val="20"/>
      <w:szCs w:val="20"/>
      <w:lang w:val="pt-BR" w:eastAsia="pt-BR"/>
    </w:rPr>
  </w:style>
  <w:style w:type="paragraph" w:styleId="ListContinue3">
    <w:name w:val="List Continue 3"/>
    <w:basedOn w:val="Normal"/>
    <w:rsid w:val="00DE73F9"/>
    <w:pPr>
      <w:spacing w:after="120"/>
      <w:ind w:left="849"/>
    </w:pPr>
    <w:rPr>
      <w:rFonts w:ascii="Arial" w:hAnsi="Arial"/>
      <w:snapToGrid/>
      <w:sz w:val="20"/>
      <w:szCs w:val="20"/>
      <w:lang w:val="pt-BR" w:eastAsia="pt-BR"/>
    </w:rPr>
  </w:style>
  <w:style w:type="paragraph" w:styleId="ListContinue4">
    <w:name w:val="List Continue 4"/>
    <w:basedOn w:val="Normal"/>
    <w:rsid w:val="00DE73F9"/>
    <w:pPr>
      <w:spacing w:after="120"/>
      <w:ind w:left="1132"/>
    </w:pPr>
    <w:rPr>
      <w:rFonts w:ascii="Arial" w:hAnsi="Arial"/>
      <w:snapToGrid/>
      <w:sz w:val="20"/>
      <w:szCs w:val="20"/>
      <w:lang w:val="pt-BR" w:eastAsia="pt-BR"/>
    </w:rPr>
  </w:style>
  <w:style w:type="paragraph" w:styleId="ListContinue5">
    <w:name w:val="List Continue 5"/>
    <w:basedOn w:val="Normal"/>
    <w:rsid w:val="00DE73F9"/>
    <w:pPr>
      <w:spacing w:after="120"/>
      <w:ind w:left="1415"/>
    </w:pPr>
    <w:rPr>
      <w:rFonts w:ascii="Arial" w:hAnsi="Arial"/>
      <w:snapToGrid/>
      <w:sz w:val="20"/>
      <w:szCs w:val="20"/>
      <w:lang w:val="pt-BR" w:eastAsia="pt-BR"/>
    </w:rPr>
  </w:style>
  <w:style w:type="paragraph" w:styleId="NormalWeb">
    <w:name w:val="Normal (Web)"/>
    <w:basedOn w:val="Normal"/>
    <w:rsid w:val="00DE73F9"/>
    <w:rPr>
      <w:snapToGrid/>
      <w:lang w:val="pt-BR" w:eastAsia="pt-BR"/>
    </w:rPr>
  </w:style>
  <w:style w:type="paragraph" w:styleId="ListNumber">
    <w:name w:val="List Number"/>
    <w:basedOn w:val="Normal"/>
    <w:rsid w:val="00DE73F9"/>
    <w:pPr>
      <w:numPr>
        <w:numId w:val="31"/>
      </w:numPr>
    </w:pPr>
    <w:rPr>
      <w:rFonts w:ascii="Arial" w:hAnsi="Arial"/>
      <w:snapToGrid/>
      <w:sz w:val="20"/>
      <w:szCs w:val="20"/>
      <w:lang w:val="pt-BR" w:eastAsia="pt-BR"/>
    </w:rPr>
  </w:style>
  <w:style w:type="paragraph" w:styleId="ListNumber2">
    <w:name w:val="List Number 2"/>
    <w:basedOn w:val="Normal"/>
    <w:rsid w:val="00DE73F9"/>
    <w:pPr>
      <w:numPr>
        <w:numId w:val="32"/>
      </w:numPr>
    </w:pPr>
    <w:rPr>
      <w:rFonts w:ascii="Arial" w:hAnsi="Arial"/>
      <w:snapToGrid/>
      <w:sz w:val="20"/>
      <w:szCs w:val="20"/>
      <w:lang w:val="pt-BR" w:eastAsia="pt-BR"/>
    </w:rPr>
  </w:style>
  <w:style w:type="paragraph" w:styleId="ListNumber3">
    <w:name w:val="List Number 3"/>
    <w:basedOn w:val="Normal"/>
    <w:rsid w:val="00DE73F9"/>
    <w:pPr>
      <w:numPr>
        <w:numId w:val="33"/>
      </w:numPr>
    </w:pPr>
    <w:rPr>
      <w:rFonts w:ascii="Arial" w:hAnsi="Arial"/>
      <w:snapToGrid/>
      <w:sz w:val="20"/>
      <w:szCs w:val="20"/>
      <w:lang w:val="pt-BR" w:eastAsia="pt-BR"/>
    </w:rPr>
  </w:style>
  <w:style w:type="paragraph" w:styleId="ListNumber4">
    <w:name w:val="List Number 4"/>
    <w:basedOn w:val="Normal"/>
    <w:rsid w:val="00DE73F9"/>
    <w:pPr>
      <w:numPr>
        <w:numId w:val="34"/>
      </w:numPr>
    </w:pPr>
    <w:rPr>
      <w:rFonts w:ascii="Arial" w:hAnsi="Arial"/>
      <w:snapToGrid/>
      <w:sz w:val="20"/>
      <w:szCs w:val="20"/>
      <w:lang w:val="pt-BR" w:eastAsia="pt-BR"/>
    </w:rPr>
  </w:style>
  <w:style w:type="paragraph" w:styleId="ListNumber5">
    <w:name w:val="List Number 5"/>
    <w:basedOn w:val="Normal"/>
    <w:rsid w:val="00DE73F9"/>
    <w:pPr>
      <w:numPr>
        <w:numId w:val="35"/>
      </w:numPr>
    </w:pPr>
    <w:rPr>
      <w:rFonts w:ascii="Arial" w:hAnsi="Arial"/>
      <w:snapToGrid/>
      <w:sz w:val="20"/>
      <w:szCs w:val="20"/>
      <w:lang w:val="pt-BR" w:eastAsia="pt-BR"/>
    </w:rPr>
  </w:style>
  <w:style w:type="paragraph" w:styleId="HTMLPreformatted">
    <w:name w:val="HTML Preformatted"/>
    <w:basedOn w:val="Normal"/>
    <w:link w:val="HTMLPreformattedChar"/>
    <w:rsid w:val="00DE73F9"/>
    <w:rPr>
      <w:rFonts w:ascii="Courier New" w:hAnsi="Courier New" w:cs="Courier New"/>
      <w:snapToGrid/>
      <w:sz w:val="20"/>
      <w:szCs w:val="20"/>
      <w:lang w:val="pt-BR" w:eastAsia="pt-BR"/>
    </w:rPr>
  </w:style>
  <w:style w:type="character" w:customStyle="1" w:styleId="HTMLPreformattedChar">
    <w:name w:val="HTML Preformatted Char"/>
    <w:link w:val="HTMLPreformatted"/>
    <w:rsid w:val="00DE73F9"/>
    <w:rPr>
      <w:rFonts w:ascii="Courier New" w:hAnsi="Courier New" w:cs="Courier New"/>
    </w:rPr>
  </w:style>
  <w:style w:type="paragraph" w:styleId="BodyTextFirstIndent">
    <w:name w:val="Body Text First Indent"/>
    <w:basedOn w:val="BodyText"/>
    <w:link w:val="BodyTextFirstIndentChar"/>
    <w:rsid w:val="00DE73F9"/>
    <w:pPr>
      <w:ind w:firstLine="210"/>
    </w:pPr>
    <w:rPr>
      <w:rFonts w:ascii="Arial" w:hAnsi="Arial"/>
      <w:snapToGrid/>
      <w:sz w:val="20"/>
      <w:szCs w:val="20"/>
      <w:lang w:val="pt-BR" w:eastAsia="pt-BR"/>
    </w:rPr>
  </w:style>
  <w:style w:type="character" w:customStyle="1" w:styleId="BodyTextFirstIndentChar">
    <w:name w:val="Body Text First Indent Char"/>
    <w:link w:val="BodyTextFirstIndent"/>
    <w:rsid w:val="00DE73F9"/>
    <w:rPr>
      <w:rFonts w:ascii="Arial" w:hAnsi="Arial"/>
      <w:sz w:val="24"/>
      <w:szCs w:val="24"/>
      <w:lang w:val="de-DE" w:eastAsia="de-DE"/>
    </w:rPr>
  </w:style>
  <w:style w:type="paragraph" w:styleId="BodyTextIndent">
    <w:name w:val="Body Text Indent"/>
    <w:basedOn w:val="Normal"/>
    <w:link w:val="BodyTextIndentChar"/>
    <w:rsid w:val="00DE73F9"/>
    <w:pPr>
      <w:spacing w:after="120"/>
      <w:ind w:left="283"/>
    </w:pPr>
    <w:rPr>
      <w:rFonts w:ascii="Arial" w:hAnsi="Arial"/>
      <w:snapToGrid/>
      <w:sz w:val="20"/>
      <w:szCs w:val="20"/>
      <w:lang w:val="pt-BR" w:eastAsia="pt-BR"/>
    </w:rPr>
  </w:style>
  <w:style w:type="character" w:customStyle="1" w:styleId="BodyTextIndentChar">
    <w:name w:val="Body Text Indent Char"/>
    <w:link w:val="BodyTextIndent"/>
    <w:rsid w:val="00DE73F9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rsid w:val="00DE73F9"/>
    <w:pPr>
      <w:ind w:firstLine="210"/>
    </w:pPr>
  </w:style>
  <w:style w:type="character" w:customStyle="1" w:styleId="BodyTextFirstIndent2Char">
    <w:name w:val="Body Text First Indent 2 Char"/>
    <w:link w:val="BodyTextFirstIndent2"/>
    <w:rsid w:val="00DE73F9"/>
    <w:rPr>
      <w:rFonts w:ascii="Arial" w:hAnsi="Arial"/>
    </w:rPr>
  </w:style>
  <w:style w:type="paragraph" w:styleId="NormalIndent">
    <w:name w:val="Normal Indent"/>
    <w:basedOn w:val="Normal"/>
    <w:rsid w:val="00DE73F9"/>
    <w:pPr>
      <w:ind w:left="708"/>
    </w:pPr>
    <w:rPr>
      <w:rFonts w:ascii="Arial" w:hAnsi="Arial"/>
      <w:snapToGrid/>
      <w:sz w:val="20"/>
      <w:szCs w:val="20"/>
      <w:lang w:val="pt-BR" w:eastAsia="pt-BR"/>
    </w:rPr>
  </w:style>
  <w:style w:type="paragraph" w:styleId="EnvelopeReturn">
    <w:name w:val="envelope return"/>
    <w:basedOn w:val="Normal"/>
    <w:rsid w:val="00DE73F9"/>
    <w:rPr>
      <w:rFonts w:ascii="Arial" w:hAnsi="Arial" w:cs="Arial"/>
      <w:snapToGrid/>
      <w:sz w:val="20"/>
      <w:szCs w:val="20"/>
      <w:lang w:val="pt-BR" w:eastAsia="pt-BR"/>
    </w:rPr>
  </w:style>
  <w:style w:type="paragraph" w:styleId="Index1">
    <w:name w:val="index 1"/>
    <w:basedOn w:val="Normal"/>
    <w:next w:val="Normal"/>
    <w:autoRedefine/>
    <w:rsid w:val="00DE73F9"/>
    <w:pPr>
      <w:ind w:left="200" w:hanging="200"/>
    </w:pPr>
    <w:rPr>
      <w:rFonts w:ascii="Arial" w:hAnsi="Arial"/>
      <w:snapToGrid/>
      <w:sz w:val="20"/>
      <w:szCs w:val="20"/>
      <w:lang w:val="pt-BR" w:eastAsia="pt-BR"/>
    </w:rPr>
  </w:style>
  <w:style w:type="paragraph" w:styleId="Index2">
    <w:name w:val="index 2"/>
    <w:basedOn w:val="Normal"/>
    <w:next w:val="Normal"/>
    <w:autoRedefine/>
    <w:rsid w:val="00DE73F9"/>
    <w:pPr>
      <w:ind w:left="400" w:hanging="200"/>
    </w:pPr>
    <w:rPr>
      <w:rFonts w:ascii="Arial" w:hAnsi="Arial"/>
      <w:snapToGrid/>
      <w:sz w:val="20"/>
      <w:szCs w:val="20"/>
      <w:lang w:val="pt-BR" w:eastAsia="pt-BR"/>
    </w:rPr>
  </w:style>
  <w:style w:type="paragraph" w:styleId="Index3">
    <w:name w:val="index 3"/>
    <w:basedOn w:val="Normal"/>
    <w:next w:val="Normal"/>
    <w:autoRedefine/>
    <w:rsid w:val="00DE73F9"/>
    <w:pPr>
      <w:ind w:left="600" w:hanging="200"/>
    </w:pPr>
    <w:rPr>
      <w:rFonts w:ascii="Arial" w:hAnsi="Arial"/>
      <w:snapToGrid/>
      <w:sz w:val="20"/>
      <w:szCs w:val="20"/>
      <w:lang w:val="pt-BR" w:eastAsia="pt-BR"/>
    </w:rPr>
  </w:style>
  <w:style w:type="paragraph" w:styleId="Index4">
    <w:name w:val="index 4"/>
    <w:basedOn w:val="Normal"/>
    <w:next w:val="Normal"/>
    <w:autoRedefine/>
    <w:rsid w:val="00DE73F9"/>
    <w:pPr>
      <w:ind w:left="800" w:hanging="200"/>
    </w:pPr>
    <w:rPr>
      <w:rFonts w:ascii="Arial" w:hAnsi="Arial"/>
      <w:snapToGrid/>
      <w:sz w:val="20"/>
      <w:szCs w:val="20"/>
      <w:lang w:val="pt-BR" w:eastAsia="pt-BR"/>
    </w:rPr>
  </w:style>
  <w:style w:type="paragraph" w:styleId="Index5">
    <w:name w:val="index 5"/>
    <w:basedOn w:val="Normal"/>
    <w:next w:val="Normal"/>
    <w:autoRedefine/>
    <w:rsid w:val="00DE73F9"/>
    <w:pPr>
      <w:ind w:left="1000" w:hanging="200"/>
    </w:pPr>
    <w:rPr>
      <w:rFonts w:ascii="Arial" w:hAnsi="Arial"/>
      <w:snapToGrid/>
      <w:sz w:val="20"/>
      <w:szCs w:val="20"/>
      <w:lang w:val="pt-BR" w:eastAsia="pt-BR"/>
    </w:rPr>
  </w:style>
  <w:style w:type="paragraph" w:styleId="Index6">
    <w:name w:val="index 6"/>
    <w:basedOn w:val="Normal"/>
    <w:next w:val="Normal"/>
    <w:autoRedefine/>
    <w:rsid w:val="00DE73F9"/>
    <w:pPr>
      <w:ind w:left="1200" w:hanging="200"/>
    </w:pPr>
    <w:rPr>
      <w:rFonts w:ascii="Arial" w:hAnsi="Arial"/>
      <w:snapToGrid/>
      <w:sz w:val="20"/>
      <w:szCs w:val="20"/>
      <w:lang w:val="pt-BR" w:eastAsia="pt-BR"/>
    </w:rPr>
  </w:style>
  <w:style w:type="paragraph" w:styleId="Index7">
    <w:name w:val="index 7"/>
    <w:basedOn w:val="Normal"/>
    <w:next w:val="Normal"/>
    <w:autoRedefine/>
    <w:rsid w:val="00DE73F9"/>
    <w:pPr>
      <w:ind w:left="1400" w:hanging="200"/>
    </w:pPr>
    <w:rPr>
      <w:rFonts w:ascii="Arial" w:hAnsi="Arial"/>
      <w:snapToGrid/>
      <w:sz w:val="20"/>
      <w:szCs w:val="20"/>
      <w:lang w:val="pt-BR" w:eastAsia="pt-BR"/>
    </w:rPr>
  </w:style>
  <w:style w:type="paragraph" w:styleId="Index8">
    <w:name w:val="index 8"/>
    <w:basedOn w:val="Normal"/>
    <w:next w:val="Normal"/>
    <w:autoRedefine/>
    <w:rsid w:val="00DE73F9"/>
    <w:pPr>
      <w:ind w:left="1600" w:hanging="200"/>
    </w:pPr>
    <w:rPr>
      <w:rFonts w:ascii="Arial" w:hAnsi="Arial"/>
      <w:snapToGrid/>
      <w:sz w:val="20"/>
      <w:szCs w:val="20"/>
      <w:lang w:val="pt-BR" w:eastAsia="pt-BR"/>
    </w:rPr>
  </w:style>
  <w:style w:type="paragraph" w:styleId="Index9">
    <w:name w:val="index 9"/>
    <w:basedOn w:val="Normal"/>
    <w:next w:val="Normal"/>
    <w:autoRedefine/>
    <w:rsid w:val="00DE73F9"/>
    <w:pPr>
      <w:ind w:left="1800" w:hanging="200"/>
    </w:pPr>
    <w:rPr>
      <w:rFonts w:ascii="Arial" w:hAnsi="Arial"/>
      <w:snapToGrid/>
      <w:sz w:val="20"/>
      <w:szCs w:val="20"/>
      <w:lang w:val="pt-BR" w:eastAsia="pt-BR"/>
    </w:rPr>
  </w:style>
  <w:style w:type="paragraph" w:styleId="Salutation">
    <w:name w:val="Salutation"/>
    <w:basedOn w:val="Normal"/>
    <w:next w:val="Normal"/>
    <w:link w:val="SalutationChar"/>
    <w:rsid w:val="00DE73F9"/>
    <w:rPr>
      <w:rFonts w:ascii="Arial" w:hAnsi="Arial"/>
      <w:snapToGrid/>
      <w:sz w:val="20"/>
      <w:szCs w:val="20"/>
      <w:lang w:val="pt-BR" w:eastAsia="pt-BR"/>
    </w:rPr>
  </w:style>
  <w:style w:type="character" w:customStyle="1" w:styleId="SalutationChar">
    <w:name w:val="Salutation Char"/>
    <w:link w:val="Salutation"/>
    <w:rsid w:val="00DE73F9"/>
    <w:rPr>
      <w:rFonts w:ascii="Arial" w:hAnsi="Arial"/>
    </w:rPr>
  </w:style>
  <w:style w:type="paragraph" w:styleId="Subtitle">
    <w:name w:val="Subtitle"/>
    <w:basedOn w:val="Normal"/>
    <w:link w:val="SubtitleChar"/>
    <w:qFormat/>
    <w:rsid w:val="00DE73F9"/>
    <w:pPr>
      <w:spacing w:after="60"/>
      <w:jc w:val="center"/>
      <w:outlineLvl w:val="1"/>
    </w:pPr>
    <w:rPr>
      <w:rFonts w:ascii="Arial" w:hAnsi="Arial" w:cs="Arial"/>
      <w:snapToGrid/>
      <w:lang w:val="pt-BR" w:eastAsia="pt-BR"/>
    </w:rPr>
  </w:style>
  <w:style w:type="character" w:customStyle="1" w:styleId="SubtitleChar">
    <w:name w:val="Subtitle Char"/>
    <w:link w:val="Subtitle"/>
    <w:rsid w:val="00DE73F9"/>
    <w:rPr>
      <w:rFonts w:ascii="Arial" w:hAnsi="Arial" w:cs="Arial"/>
      <w:sz w:val="24"/>
      <w:szCs w:val="24"/>
    </w:rPr>
  </w:style>
  <w:style w:type="paragraph" w:styleId="MacroText">
    <w:name w:val="macro"/>
    <w:link w:val="MacroTextChar"/>
    <w:rsid w:val="00DE73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DE73F9"/>
    <w:rPr>
      <w:rFonts w:ascii="Courier New" w:hAnsi="Courier New" w:cs="Courier New"/>
    </w:rPr>
  </w:style>
  <w:style w:type="paragraph" w:styleId="EndnoteText">
    <w:name w:val="endnote text"/>
    <w:basedOn w:val="Normal"/>
    <w:link w:val="EndnoteTextChar"/>
    <w:rsid w:val="00DE73F9"/>
    <w:rPr>
      <w:rFonts w:ascii="Arial" w:hAnsi="Arial"/>
      <w:snapToGrid/>
      <w:sz w:val="20"/>
      <w:szCs w:val="20"/>
      <w:lang w:val="pt-BR" w:eastAsia="pt-BR"/>
    </w:rPr>
  </w:style>
  <w:style w:type="character" w:customStyle="1" w:styleId="EndnoteTextChar">
    <w:name w:val="Endnote Text Char"/>
    <w:link w:val="EndnoteText"/>
    <w:rsid w:val="00DE73F9"/>
    <w:rPr>
      <w:rFonts w:ascii="Arial" w:hAnsi="Arial"/>
    </w:rPr>
  </w:style>
  <w:style w:type="paragraph" w:styleId="BlockText">
    <w:name w:val="Block Text"/>
    <w:basedOn w:val="Normal"/>
    <w:rsid w:val="00DE73F9"/>
    <w:pPr>
      <w:spacing w:after="120"/>
      <w:ind w:left="1440" w:right="1440"/>
    </w:pPr>
    <w:rPr>
      <w:rFonts w:ascii="Arial" w:hAnsi="Arial"/>
      <w:snapToGrid/>
      <w:sz w:val="20"/>
      <w:szCs w:val="20"/>
      <w:lang w:val="pt-BR" w:eastAsia="pt-BR"/>
    </w:rPr>
  </w:style>
  <w:style w:type="paragraph" w:styleId="PlainText">
    <w:name w:val="Plain Text"/>
    <w:basedOn w:val="Normal"/>
    <w:link w:val="PlainTextChar"/>
    <w:rsid w:val="00DE73F9"/>
    <w:rPr>
      <w:rFonts w:ascii="Courier New" w:hAnsi="Courier New" w:cs="Courier New"/>
      <w:snapToGrid/>
      <w:sz w:val="20"/>
      <w:szCs w:val="20"/>
      <w:lang w:val="pt-BR" w:eastAsia="pt-BR"/>
    </w:rPr>
  </w:style>
  <w:style w:type="character" w:customStyle="1" w:styleId="PlainTextChar">
    <w:name w:val="Plain Text Char"/>
    <w:link w:val="PlainText"/>
    <w:rsid w:val="00DE73F9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DE73F9"/>
    <w:pPr>
      <w:spacing w:before="240" w:after="60"/>
      <w:jc w:val="center"/>
      <w:outlineLvl w:val="0"/>
    </w:pPr>
    <w:rPr>
      <w:rFonts w:ascii="Arial" w:hAnsi="Arial" w:cs="Arial"/>
      <w:b/>
      <w:bCs/>
      <w:snapToGrid/>
      <w:kern w:val="28"/>
      <w:sz w:val="32"/>
      <w:szCs w:val="32"/>
      <w:lang w:val="pt-BR" w:eastAsia="pt-BR"/>
    </w:rPr>
  </w:style>
  <w:style w:type="character" w:customStyle="1" w:styleId="TitleChar">
    <w:name w:val="Title Char"/>
    <w:link w:val="Title"/>
    <w:rsid w:val="00DE73F9"/>
    <w:rPr>
      <w:rFonts w:ascii="Arial" w:hAnsi="Arial"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link w:val="NoteHeadingChar"/>
    <w:rsid w:val="00DE73F9"/>
    <w:rPr>
      <w:rFonts w:ascii="Arial" w:hAnsi="Arial"/>
      <w:snapToGrid/>
      <w:sz w:val="20"/>
      <w:szCs w:val="20"/>
      <w:lang w:val="pt-BR" w:eastAsia="pt-BR"/>
    </w:rPr>
  </w:style>
  <w:style w:type="character" w:customStyle="1" w:styleId="NoteHeadingChar">
    <w:name w:val="Note Heading Char"/>
    <w:link w:val="NoteHeading"/>
    <w:rsid w:val="00DE73F9"/>
    <w:rPr>
      <w:rFonts w:ascii="Arial" w:hAnsi="Arial"/>
    </w:rPr>
  </w:style>
  <w:style w:type="paragraph" w:styleId="TOAHeading">
    <w:name w:val="toa heading"/>
    <w:basedOn w:val="Normal"/>
    <w:next w:val="Normal"/>
    <w:rsid w:val="00DE73F9"/>
    <w:pPr>
      <w:spacing w:before="120"/>
    </w:pPr>
    <w:rPr>
      <w:rFonts w:ascii="Arial" w:hAnsi="Arial" w:cs="Arial"/>
      <w:b/>
      <w:bCs/>
      <w:snapToGrid/>
      <w:lang w:val="pt-BR" w:eastAsia="pt-BR"/>
    </w:rPr>
  </w:style>
  <w:style w:type="paragraph" w:styleId="IndexHeading">
    <w:name w:val="index heading"/>
    <w:basedOn w:val="Normal"/>
    <w:next w:val="Index1"/>
    <w:rsid w:val="00DE73F9"/>
    <w:rPr>
      <w:rFonts w:ascii="Arial" w:hAnsi="Arial" w:cs="Arial"/>
      <w:b/>
      <w:bCs/>
      <w:snapToGrid/>
      <w:sz w:val="20"/>
      <w:szCs w:val="20"/>
      <w:lang w:val="pt-BR" w:eastAsia="pt-BR"/>
    </w:rPr>
  </w:style>
  <w:style w:type="paragraph" w:customStyle="1" w:styleId="TextosemFormatao1">
    <w:name w:val="Texto sem Formatação1"/>
    <w:basedOn w:val="Normal"/>
    <w:rsid w:val="00DE73F9"/>
    <w:rPr>
      <w:rFonts w:ascii="Courier New" w:hAnsi="Courier New"/>
      <w:snapToGrid/>
      <w:sz w:val="20"/>
      <w:szCs w:val="20"/>
      <w:lang w:val="en-US" w:eastAsia="pt-BR"/>
    </w:rPr>
  </w:style>
  <w:style w:type="character" w:styleId="Hyperlink">
    <w:name w:val="Hyperlink"/>
    <w:uiPriority w:val="99"/>
    <w:rsid w:val="00DE73F9"/>
    <w:rPr>
      <w:color w:val="0000FF"/>
      <w:u w:val="single"/>
    </w:rPr>
  </w:style>
  <w:style w:type="paragraph" w:customStyle="1" w:styleId="Bericht">
    <w:name w:val="Bericht"/>
    <w:basedOn w:val="Normal"/>
    <w:rsid w:val="00DE73F9"/>
    <w:pPr>
      <w:suppressAutoHyphens/>
    </w:pPr>
    <w:rPr>
      <w:snapToGrid/>
      <w:szCs w:val="20"/>
      <w:lang w:val="pt-BR" w:eastAsia="zh-CN"/>
    </w:rPr>
  </w:style>
  <w:style w:type="paragraph" w:styleId="ListParagraph">
    <w:name w:val="List Paragraph"/>
    <w:basedOn w:val="Normal"/>
    <w:uiPriority w:val="34"/>
    <w:qFormat/>
    <w:rsid w:val="00DE73F9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pt-BR" w:eastAsia="en-US"/>
    </w:rPr>
  </w:style>
  <w:style w:type="character" w:styleId="FollowedHyperlink">
    <w:name w:val="FollowedHyperlink"/>
    <w:rsid w:val="00826B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uv-sud.com.br/uploads/images/1403727248755068590761/termos-e-condicoe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uv-sud.com.br/uploads/images/1491594746801822571047/regulamentos-de-teste-e-certificacao-tuev-sued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uv-sud.com.br/uploads/images/1403727248755068590761/termos-e-condicoe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uv-sud.com.br/uploads/images/1491594746801822571047/regulamentos-de-teste-e-certificacao-tuev-sued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0.jpg@01CE47F7.044CA8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-Documents Document Library TPS-QDoc" ma:contentTypeID="0x010100456D96FF27B04514A83A57FED8EE11AF00DC3DFE76AACF3D479C0002C8C309567A" ma:contentTypeVersion="49" ma:contentTypeDescription="Content Type for Document Library Q-Documents" ma:contentTypeScope="" ma:versionID="db89bcec4e051ad019a8063b95222c55">
  <xsd:schema xmlns:xsd="http://www.w3.org/2001/XMLSchema" xmlns:p="http://schemas.microsoft.com/office/2006/metadata/properties" xmlns:ns1="http://schemas.microsoft.com/sharepoint/v3" xmlns:ns2="e2e5e284-a580-4683-85df-8ce7bece8067" xmlns:ns3="a4d111d7-d939-4dcf-9179-1b666cc7f70f" targetNamespace="http://schemas.microsoft.com/office/2006/metadata/properties" ma:root="true" ma:fieldsID="d0dd382b27f48103ce4d991a8aed8c9d" ns1:_="" ns2:_="" ns3:_="">
    <xsd:import namespace="http://schemas.microsoft.com/sharepoint/v3"/>
    <xsd:import namespace="e2e5e284-a580-4683-85df-8ce7bece8067"/>
    <xsd:import namespace="a4d111d7-d939-4dcf-9179-1b666cc7f70f"/>
    <xsd:element name="properties">
      <xsd:complexType>
        <xsd:sequence>
          <xsd:element name="documentManagement">
            <xsd:complexType>
              <xsd:all>
                <xsd:element ref="ns1:DocumentID" minOccurs="0"/>
                <xsd:element ref="ns1:Organization" minOccurs="0"/>
                <xsd:element ref="ns1:Check_in_by" minOccurs="0"/>
                <xsd:element ref="ns1:Area" minOccurs="0"/>
                <xsd:element ref="ns1:QDocLocation" minOccurs="0"/>
                <xsd:element ref="ns1:DocType" minOccurs="0"/>
                <xsd:element ref="ns1:TPSEffectiveDate" minOccurs="0"/>
                <xsd:element ref="ns1:QDoc_Language" minOccurs="0"/>
                <xsd:element ref="ns1:SupportUnit" minOccurs="0"/>
                <xsd:element ref="ns1:Auditing" minOccurs="0"/>
                <xsd:element ref="ns1:QD_Author" minOccurs="0"/>
                <xsd:element ref="ns1:PrimaryFile" minOccurs="0"/>
                <xsd:element ref="ns1:LocalAccreditation" minOccurs="0"/>
                <xsd:element ref="ns1:Element" minOccurs="0"/>
                <xsd:element ref="ns1:Scheme" minOccurs="0"/>
                <xsd:element ref="ns1:QDocFriendlyVersionID" minOccurs="0"/>
                <xsd:element ref="ns1:Categories0" minOccurs="0"/>
                <xsd:element ref="ns1:RevisionNumber" minOccurs="0"/>
                <xsd:element ref="ns1:Link" minOccurs="0"/>
                <xsd:element ref="ns1:Description0" minOccurs="0"/>
                <xsd:element ref="ns1:qdoc_originallink" minOccurs="0"/>
                <xsd:element ref="ns1:qdoc_viewgroup" minOccurs="0"/>
                <xsd:element ref="ns1:QDoc_URL" minOccurs="0"/>
                <xsd:element ref="ns2:Target_x0020_Audiences" minOccurs="0"/>
                <xsd:element ref="ns1:qdoc_x0020_viewgroup" minOccurs="0"/>
                <xsd:element ref="ns3:References" minOccurs="0"/>
                <xsd:element ref="ns2:Acceptance_x0020_GBR" minOccurs="0"/>
                <xsd:element ref="ns2:Upload_x0020_Date" minOccurs="0"/>
                <xsd:element ref="ns2:Accepted" minOccurs="0"/>
                <xsd:element ref="ns2:Op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ocumentID" ma:index="8" nillable="true" ma:displayName="DocumentID" ma:internalName="DocumentID">
      <xsd:simpleType>
        <xsd:restriction base="dms:Text"/>
      </xsd:simpleType>
    </xsd:element>
    <xsd:element name="Organization" ma:index="9" nillable="true" ma:displayName="Organization" ma:default="TPS - TÜV SÜD Product Service" ma:format="Dropdown" ma:internalName="Organization">
      <xsd:simpleType>
        <xsd:union memberTypes="dms:Text">
          <xsd:simpleType>
            <xsd:restriction base="dms:Choice">
              <xsd:enumeration value="TPS - TÜV SÜD Product Service"/>
              <xsd:enumeration value="TPS - TÜV SÜD Product Service Ltd."/>
              <xsd:enumeration value="TPS  -TÜV Product Service"/>
              <xsd:enumeration value="TPS ASIA Ltd."/>
              <xsd:enumeration value="TPS JAPAN Ltd."/>
              <xsd:enumeration value="Jiangsu TÜV Product Service Ltd."/>
              <xsd:enumeration value="PSB Management Consulting (Shanghai) Co. Ltd."/>
              <xsd:enumeration value="TPMS - TÜV Product/Management Service"/>
              <xsd:enumeration value="TÜV Italia"/>
              <xsd:enumeration value="TÜV Rail"/>
              <xsd:enumeration value="TUV SUD America Inc."/>
              <xsd:enumeration value="TÜV SÜD Asia Ltd., Taiwan Branch"/>
              <xsd:enumeration value="TÜV SÜD Battery Testing GmbH"/>
              <xsd:enumeration value="TÜV SÜD Gruppe"/>
              <xsd:enumeration value="TÜV SÜD France SAS Branche Product Service"/>
              <xsd:enumeration value="TÜV SÜD Hong Kong Ltd."/>
              <xsd:enumeration value="TÜV SÜD Japan Ltd."/>
              <xsd:enumeration value="TÜV SÜD Korea Ltd."/>
              <xsd:enumeration value="TÜV SÜD Product Service Ltd."/>
              <xsd:enumeration value="TÜV SÜD PSB Products Testing (Shanghai) Co. Ltd."/>
              <xsd:enumeration value="TÜV SÜD PSB Pte Ltd."/>
              <xsd:enumeration value="TÜV SÜD South Asia Pvt. Ltd."/>
              <xsd:enumeration value="TÜV SÜD Zacta"/>
            </xsd:restriction>
          </xsd:simpleType>
        </xsd:union>
      </xsd:simpleType>
    </xsd:element>
    <xsd:element name="Check_in_by" ma:index="10" nillable="true" ma:displayName="Check_in_by" ma:internalName="Check_in_by">
      <xsd:simpleType>
        <xsd:restriction base="dms:Text"/>
      </xsd:simpleType>
    </xsd:element>
    <xsd:element name="Area" ma:index="11" nillable="true" ma:displayName="Region" ma:format="Dropdown" ma:internalName="Area">
      <xsd:simpleType>
        <xsd:restriction base="dms:Choice">
          <xsd:enumeration value="-"/>
          <xsd:enumeration value="all"/>
          <xsd:enumeration value="AsiaPacific"/>
          <xsd:enumeration value="Brazil"/>
          <xsd:enumeration value="EUR"/>
          <xsd:enumeration value="France"/>
          <xsd:enumeration value="GCN - Greater_China"/>
          <xsd:enumeration value="GCN-CentralRegion"/>
          <xsd:enumeration value="GCN-NorthRegion"/>
          <xsd:enumeration value="GCN-SouthRegion"/>
          <xsd:enumeration value="GCN–TaiwanRegion"/>
          <xsd:enumeration value="Germany"/>
          <xsd:enumeration value="International"/>
          <xsd:enumeration value="Italy"/>
          <xsd:enumeration value="Japan"/>
          <xsd:enumeration value="Korea"/>
          <xsd:enumeration value="South Asia"/>
          <xsd:enumeration value="Spain"/>
          <xsd:enumeration value="USA"/>
        </xsd:restriction>
      </xsd:simpleType>
    </xsd:element>
    <xsd:element name="QDocLocation" ma:index="12" nillable="true" ma:displayName="Loc." ma:format="Dropdown" ma:internalName="QDocLocation">
      <xsd:simpleType>
        <xsd:restriction base="dms:Choice">
          <xsd:enumeration value="all"/>
          <xsd:enumeration value="BJS"/>
          <xsd:enumeration value="CAN"/>
          <xsd:enumeration value="FFM"/>
          <xsd:enumeration value="Fuchu"/>
          <xsd:enumeration value="GAR"/>
          <xsd:enumeration value="HAM"/>
          <xsd:enumeration value="HAN"/>
          <xsd:enumeration value="HKG"/>
          <xsd:enumeration value="HMB"/>
          <xsd:enumeration value="Mainland China - PRC"/>
          <xsd:enumeration value="MHM"/>
          <xsd:enumeration value="MUC"/>
          <xsd:enumeration value="SHA"/>
          <xsd:enumeration value="SHZ"/>
          <xsd:enumeration value="SIN"/>
          <xsd:enumeration value="STG"/>
          <xsd:enumeration value="STR"/>
          <xsd:enumeration value="TCH"/>
          <xsd:enumeration value="TPE"/>
          <xsd:enumeration value="TYO"/>
          <xsd:enumeration value="USA"/>
          <xsd:enumeration value="WUX"/>
          <xsd:enumeration value="XIA"/>
          <xsd:enumeration value="Z_GreaterThreeYears"/>
        </xsd:restriction>
      </xsd:simpleType>
    </xsd:element>
    <xsd:element name="DocType" ma:index="13" nillable="true" ma:displayName="DocType" ma:format="Dropdown" ma:internalName="DocType">
      <xsd:simpleType>
        <xsd:restriction base="dms:Choice">
          <xsd:enumeration value="Agreement"/>
          <xsd:enumeration value="ApplicationForms"/>
          <xsd:enumeration value="Attach"/>
          <xsd:enumeration value="Chart"/>
          <xsd:enumeration value="CertificateProformas"/>
          <xsd:enumeration value="Checklists"/>
          <xsd:enumeration value="DataLists"/>
          <xsd:enumeration value="Decisions"/>
          <xsd:enumeration value="Form"/>
          <xsd:enumeration value="GeneralAdministration"/>
          <xsd:enumeration value="GuidanceDocuments"/>
          <xsd:enumeration value="Job Description"/>
          <xsd:enumeration value="Laborstandard"/>
          <xsd:enumeration value="List"/>
          <xsd:enumeration value="Manual"/>
          <xsd:enumeration value="Procedure"/>
          <xsd:enumeration value="Prüfvorschrift"/>
          <xsd:enumeration value="Manual"/>
          <xsd:enumeration value="QualityProcedures"/>
          <xsd:enumeration value="QM"/>
          <xsd:enumeration value="Revision"/>
          <xsd:enumeration value="RevisionWithdrawn"/>
          <xsd:enumeration value="SignPage"/>
          <xsd:enumeration value="TechnicalDocuments"/>
          <xsd:enumeration value="Template"/>
          <xsd:enumeration value="Test"/>
          <xsd:enumeration value="WorkINS"/>
        </xsd:restriction>
      </xsd:simpleType>
    </xsd:element>
    <xsd:element name="TPSEffectiveDate" ma:index="14" nillable="true" ma:displayName="EffectiveDate" ma:internalName="TPSEffectiveDate">
      <xsd:simpleType>
        <xsd:restriction base="dms:DateTime"/>
      </xsd:simpleType>
    </xsd:element>
    <xsd:element name="QDoc_Language" ma:index="15" nillable="true" ma:displayName="Language" ma:internalName="QDoc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utsch"/>
                    <xsd:enumeration value="Chinese"/>
                    <xsd:enumeration value="English"/>
                    <xsd:enumeration value="French"/>
                    <xsd:enumeration value="Italian"/>
                    <xsd:enumeration value="Japanese"/>
                    <xsd:enumeration value="Korean"/>
                    <xsd:enumeration value="Portuguese"/>
                    <xsd:enumeration value="Spanish"/>
                    <xsd:enumeration value="denglisch"/>
                  </xsd:restriction>
                </xsd:simpleType>
              </xsd:element>
            </xsd:sequence>
          </xsd:extension>
        </xsd:complexContent>
      </xsd:complexType>
    </xsd:element>
    <xsd:element name="SupportUnit" ma:index="16" nillable="true" ma:displayName="SupportingUnit" ma:format="Dropdown" ma:internalName="SupportUnit">
      <xsd:simpleType>
        <xsd:restriction base="dms:Choice">
          <xsd:enumeration value="all"/>
          <xsd:enumeration value="ADM - Administration"/>
          <xsd:enumeration value="AM – Automotive"/>
          <xsd:enumeration value="AMP - Aktive Medizinprodukte"/>
          <xsd:enumeration value="COM - Commercial Products"/>
          <xsd:enumeration value="CPS - Consumer Product Services"/>
          <xsd:enumeration value="CHM – Chemical"/>
          <xsd:enumeration value="CRT2 - Zertifizierung MHS"/>
          <xsd:enumeration value="CRT3-Zertifizierung"/>
          <xsd:enumeration value="CRT4 - Produktbetreuung, Zertifiz. EMC"/>
          <xsd:enumeration value="CPS - Consumer Product Services"/>
          <xsd:enumeration value="FCO – Finance and Controlling"/>
          <xsd:enumeration value="FCO1 - Controlling"/>
          <xsd:enumeration value="FCO2 - Accounting"/>
          <xsd:enumeration value="FHB – Food Health Beauty"/>
          <xsd:enumeration value="GBR - Gesamtbetriebsrat"/>
          <xsd:enumeration value="HR – Human Resource"/>
          <xsd:enumeration value="HRS - Personal"/>
          <xsd:enumeration value="HSE – Health Safety Environment"/>
          <xsd:enumeration value="IND - Industrial Products"/>
          <xsd:enumeration value="IS – Industry Service"/>
          <xsd:enumeration value="IT – Information Technology"/>
          <xsd:enumeration value="ITC-International Services, Technology, Certification"/>
          <xsd:enumeration value="ITC - Innovation, Test Technology, Certification"/>
          <xsd:enumeration value="ITC-TT - Test Technology"/>
          <xsd:enumeration value="M - Manufacturers"/>
          <xsd:enumeration value="MEE6 - Medizinische Evaluierung"/>
          <xsd:enumeration value="MHS - Medical and Health Services"/>
          <xsd:enumeration value="MKG – Marketing"/>
          <xsd:enumeration value="MS – Management Service"/>
          <xsd:enumeration value="MSL-MUC - Sport, Leisure"/>
          <xsd:enumeration value="NAM - Non-Active Medical pr."/>
          <xsd:enumeration value="Personal"/>
          <xsd:enumeration value="PV – Photovoltaic"/>
          <xsd:enumeration value="QM – Quality Management"/>
          <xsd:enumeration value="RL – Rail"/>
          <xsd:enumeration value="Sales"/>
          <xsd:enumeration value="SWR - Sport, Wellness, Rehabilitation"/>
          <xsd:enumeration value="T - Trade and Retail"/>
          <xsd:enumeration value="TCS - Technical Center Safety"/>
          <xsd:enumeration value="TEC - Trade Services, Electronic Devices, Consumer Products"/>
          <xsd:enumeration value="TECMH - TEC Mannheim"/>
          <xsd:enumeration value="TECSP - Sport und Freizeit"/>
          <xsd:enumeration value="TEL – Telecom"/>
          <xsd:enumeration value="TQC – Test &amp; Quality Center"/>
          <xsd:enumeration value="TXT – Softline"/>
        </xsd:restriction>
      </xsd:simpleType>
    </xsd:element>
    <xsd:element name="Auditing" ma:index="17" nillable="true" ma:displayName="Auditing" ma:default="all" ma:format="Dropdown" ma:internalName="Auditing">
      <xsd:simpleType>
        <xsd:restriction base="dms:Choice">
          <xsd:enumeration value="all"/>
          <xsd:enumeration value="General"/>
          <xsd:enumeration value="Offers"/>
          <xsd:enumeration value="Price"/>
          <xsd:enumeration value="Contracts"/>
          <xsd:enumeration value="Auditors"/>
          <xsd:enumeration value="Resoluts"/>
          <xsd:enumeration value="Basis_9000"/>
          <xsd:enumeration value="VDA_QS_TE_TS"/>
          <xsd:enumeration value="KBA"/>
          <xsd:enumeration value="AS_900"/>
          <xsd:enumeration value="ISO_14001"/>
          <xsd:enumeration value="EMAS"/>
          <xsd:enumeration value="EFB"/>
          <xsd:enumeration value="SCC_OHSAS"/>
          <xsd:enumeration value="4600"/>
          <xsd:enumeration value="Erneuerbare_Energien"/>
          <xsd:enumeration value="HACCP"/>
          <xsd:enumeration value="VW_Verbund"/>
          <xsd:enumeration value="TKV"/>
          <xsd:enumeration value="BEST-CPI"/>
          <xsd:enumeration value="PQsG"/>
          <xsd:enumeration value="BS 7799-2"/>
        </xsd:restriction>
      </xsd:simpleType>
    </xsd:element>
    <xsd:element name="QD_Author" ma:index="18" nillable="true" ma:displayName="QD_Author" ma:internalName="QD_Author">
      <xsd:simpleType>
        <xsd:restriction base="dms:Text"/>
      </xsd:simpleType>
    </xsd:element>
    <xsd:element name="PrimaryFile" ma:index="19" nillable="true" ma:displayName="PrimaryFile" ma:internalName="PrimaryFile">
      <xsd:simpleType>
        <xsd:restriction base="dms:Text"/>
      </xsd:simpleType>
    </xsd:element>
    <xsd:element name="LocalAccreditation" ma:index="20" nillable="true" ma:displayName="LocalAccr." ma:default="Germany" ma:internalName="LocalAccredit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rmany"/>
                    <xsd:enumeration value="Brazil"/>
                    <xsd:enumeration value="IECEE / CB"/>
                    <xsd:enumeration value="China – CNAS"/>
                    <xsd:enumeration value="China – CMA"/>
                    <xsd:enumeration value="Italy"/>
                    <xsd:enumeration value="Japan"/>
                    <xsd:enumeration value="Singapore"/>
                    <xsd:enumeration value="Taiwan – TAF"/>
                    <xsd:enumeration value="USA"/>
                    <xsd:enumeration value="BABT_UK"/>
                  </xsd:restriction>
                </xsd:simpleType>
              </xsd:element>
            </xsd:sequence>
          </xsd:extension>
        </xsd:complexContent>
      </xsd:complexType>
    </xsd:element>
    <xsd:element name="Element" ma:index="21" nillable="true" ma:displayName="Element" ma:format="Dropdown" ma:internalName="Element">
      <xsd:simpleType>
        <xsd:restriction base="dms:Choice">
          <xsd:enumeration value="Chapter 1: Management and organization"/>
          <xsd:enumeration value="Chapter 2: Personnel and Resources"/>
          <xsd:enumeration value="Chapter 3: Managementsystem and planning"/>
          <xsd:enumeration value="Chapter 4: Processes, Chain of Value Generation"/>
          <xsd:enumeration value="Chapter 5: System Review and Development"/>
          <xsd:enumeration value="1"/>
          <xsd:enumeration value="1.0"/>
          <xsd:enumeration value="2"/>
          <xsd:enumeration value="2.0"/>
          <xsd:enumeration value="3"/>
          <xsd:enumeration value="3.0"/>
          <xsd:enumeration value="4"/>
          <xsd:enumeration value="4.0"/>
          <xsd:enumeration value="5"/>
          <xsd:enumeration value="5.0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</xsd:restriction>
      </xsd:simpleType>
    </xsd:element>
    <xsd:element name="Scheme" ma:index="22" nillable="true" ma:displayName="Scheme" ma:internalName="Sc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C"/>
                    <xsd:enumeration value="Canada FCB"/>
                    <xsd:enumeration value="CLE"/>
                    <xsd:enumeration value="CNC"/>
                    <xsd:enumeration value="CPD"/>
                    <xsd:enumeration value="CPR"/>
                    <xsd:enumeration value="Com-Sup-Sys"/>
                    <xsd:enumeration value="(EMC)"/>
                    <xsd:enumeration value="INMETRO"/>
                    <xsd:enumeration value="MachDirNB"/>
                    <xsd:enumeration value="MachDirAttest"/>
                    <xsd:enumeration value="MCS"/>
                    <xsd:enumeration value="(MarED B+G)"/>
                    <xsd:enumeration value="(MarED D+E)"/>
                    <xsd:enumeration value="(MarED F)"/>
                    <xsd:enumeration value="ISO9001"/>
                    <xsd:enumeration value="Japan CAB"/>
                    <xsd:enumeration value="M+B"/>
                    <xsd:enumeration value="MHS-JPAL"/>
                    <xsd:enumeration value="MHS-CMDCAS"/>
                    <xsd:enumeration value="MHS-MDSAP"/>
                    <xsd:enumeration value="MHS-AIMD-EU"/>
                    <xsd:enumeration value="MHS-MDD-EU"/>
                    <xsd:enumeration value="MHS-IVD-EU"/>
                    <xsd:enumeration value="MHS-ISO13485-GER"/>
                    <xsd:enumeration value="MHS-ISO9001-GER"/>
                    <xsd:enumeration value="MHS-ISO13485-SCC"/>
                    <xsd:enumeration value="MHS-ISO9001-SCC"/>
                    <xsd:enumeration value="PQC"/>
                    <xsd:enumeration value="(RTTE Anx2)"/>
                    <xsd:enumeration value="(RTTE Anx3+4)"/>
                    <xsd:enumeration value="(RTTE Anx5)"/>
                    <xsd:enumeration value="RTF"/>
                    <xsd:enumeration value="Safety"/>
                    <xsd:enumeration value="SIN-PLS"/>
                    <xsd:enumeration value="SIN-UN Mark"/>
                    <xsd:enumeration value="SIN-Test Certificate"/>
                    <xsd:enumeration value="SIN-IECEE-CB"/>
                    <xsd:enumeration value="SIN-CPS"/>
                    <xsd:enumeration value="SIN-FCC TCB"/>
                    <xsd:enumeration value="SIN-FCC COC"/>
                    <xsd:enumeration value="SIN-IDA COC"/>
                    <xsd:enumeration value="SIN-IDA MER"/>
                    <xsd:enumeration value="SIN-RMC"/>
                    <xsd:enumeration value="USA QMS + EMS + OHSMS"/>
                    <xsd:enumeration value="USA SQF + Food"/>
                    <xsd:enumeration value="USA Elevators"/>
                    <xsd:enumeration value="USA GHG"/>
                    <xsd:enumeration value="USA Field Evaluation"/>
                    <xsd:enumeration value="USA Toys"/>
                    <xsd:enumeration value="USA EMC"/>
                    <xsd:enumeration value="USA Environ. Test"/>
                    <xsd:enumeration value="USA NRTL + SCC"/>
                    <xsd:enumeration value="US Radio+EMC-TCB"/>
                    <xsd:enumeration value="US TCF"/>
                    <xsd:enumeration value="US Tel-TCB"/>
                  </xsd:restriction>
                </xsd:simpleType>
              </xsd:element>
            </xsd:sequence>
          </xsd:extension>
        </xsd:complexContent>
      </xsd:complexType>
    </xsd:element>
    <xsd:element name="QDocFriendlyVersionID" ma:index="23" nillable="true" ma:displayName="FriendlyVersionID" ma:internalName="QDocFriendlyVersionID">
      <xsd:simpleType>
        <xsd:restriction base="dms:Text"/>
      </xsd:simpleType>
    </xsd:element>
    <xsd:element name="Categories0" ma:index="24" nillable="true" ma:displayName="Categories" ma:internalName="Categories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:DocTyp"/>
                    <xsd:enumeration value=":DocTyp:Agreement"/>
                    <xsd:enumeration value=":DocTyp:Attach"/>
                    <xsd:enumeration value=":DocTyp:Chart"/>
                    <xsd:enumeration value=":DocTyp:Decisions"/>
                    <xsd:enumeration value=":DocTyp:Form"/>
                    <xsd:enumeration value=":DocTyp:FrameProcess"/>
                    <xsd:enumeration value=":DocTyp:Guide (France)"/>
                    <xsd:enumeration value=":DocTyp:GuidanceDocument"/>
                    <xsd:enumeration value=":DocTyp:List"/>
                    <xsd:enumeration value=":DocTyp:ManagementProcess"/>
                    <xsd:enumeration value=":DocTyp:Procedure"/>
                    <xsd:enumeration value=":DocTyp:Qm"/>
                    <xsd:enumeration value=":DocTyp:Revision"/>
                    <xsd:enumeration value=":DocTyp:SignPage"/>
                    <xsd:enumeration value=":DocTyp:SupportProcess"/>
                    <xsd:enumeration value=":DocTyp:TCR"/>
                    <xsd:enumeration value=":DocTyp:Template"/>
                    <xsd:enumeration value=":DocTyp:Test"/>
                    <xsd:enumeration value=":DocTyp:Withdrawal_Revision"/>
                    <xsd:enumeration value=":DocTyp:WorkIns"/>
                    <xsd:enumeration value=":BABT UK Documents"/>
                    <xsd:enumeration value=":GCN China Documents"/>
                    <xsd:enumeration value=":GCN China Documents:Form"/>
                    <xsd:enumeration value=":GCN China Documents:Revision"/>
                    <xsd:enumeration value=":GCN China Documents: WithdrawalRevision"/>
                    <xsd:enumeration value=":GCN China Documents:Work Instruction"/>
                    <xsd:enumeration value=":JapanDocuments"/>
                    <xsd:enumeration value=":JapanDocuments:Form"/>
                    <xsd:enumeration value=":JapanDocuments:Procedure"/>
                    <xsd:enumeration value=":JapanDocuments:Workinstruction"/>
                    <xsd:enumeration value=":KoreaDocuments"/>
                    <xsd:enumeration value=":KoreaDocuments:Form"/>
                    <xsd:enumeration value=":KoreaDocuments:Signpage"/>
                    <xsd:enumeration value=":KoreaDocuments:Workins"/>
                    <xsd:enumeration value=":MikesDocuments"/>
                    <xsd:enumeration value=":Organization"/>
                    <xsd:enumeration value=":Organization:Other_Organizations"/>
                    <xsd:enumeration value=":Organization:Other_Organizations:FDA"/>
                    <xsd:enumeration value=":Organization:Other_Organizations:UL"/>
                    <xsd:enumeration value=":Organization:TMS_TPS_deutsch"/>
                    <xsd:enumeration value=":Organization:TMS_TPS_deutsch:Germany"/>
                    <xsd:enumeration value=":Organization:TMS_TPS_english"/>
                    <xsd:enumeration value=":Organization:TMS_deutsch"/>
                    <xsd:enumeration value=":Organization:TMS_deutsch:Business"/>
                    <xsd:enumeration value=":Organization:TMS_deutsch:Business:IPC"/>
                    <xsd:enumeration value=":Organization:TMS_deutsch:Business:IPC:PBT"/>
                    <xsd:enumeration value=":Organization:TMS_deutsch:Business:IPC:TTU"/>
                    <xsd:enumeration value=":Organization:TMS_deutsch:Business:IPC:VZG"/>
                    <xsd:enumeration value=":Organization:TMS_english"/>
                    <xsd:enumeration value=":Organization:TMS_english:Business"/>
                    <xsd:enumeration value=":Organization:TMS_english:Business:IPC"/>
                    <xsd:enumeration value=":Organization:TMS_english:Business:IPC:PBT"/>
                    <xsd:enumeration value=":Organization:TMS_english:Business:IPC:TTU"/>
                    <xsd:enumeration value=":Organization:TMS_english:Business:IPC:VZG"/>
                    <xsd:enumeration value=":Organization:TPS_chinese"/>
                    <xsd:enumeration value=":Organization:TPS_chinese:TPS_HKG"/>
                    <xsd:enumeration value=":Organization:TPS_deutsch"/>
                    <xsd:enumeration value=":Organization:TPS_deutsch:Business"/>
                    <xsd:enumeration value=":Organization:TPS_deutsch:Business:FA"/>
                    <xsd:enumeration value=":Organization:TPS_deutsch:Business:FA:ADM"/>
                    <xsd:enumeration value=":Organization:TPS_deutsch:Business:FA:ADM:Frankfurt"/>
                    <xsd:enumeration value=":Organization:TPS_deutsch:Business:FA:ADM:Hamburg"/>
                    <xsd:enumeration value=":Organization:TPS_deutsch:Business:FA:ADM:Hanover"/>
                    <xsd:enumeration value=":Organization:TPS_deutsch:Business:FA:ADM:Mannheim"/>
                    <xsd:enumeration value=":Organization:TPS_deutsch:Business:FA:ADM:Muenchen"/>
                    <xsd:enumeration value=":Organization:TPS_deutsch:Business:FA:ADM:Stuttgart"/>
                    <xsd:enumeration value=":Organization:TPS_deutsch:Business:FA:FCO1"/>
                    <xsd:enumeration value=":Organization:TPS_deutsch:Business:ITC"/>
                    <xsd:enumeration value=":Organization:TPS_deutsch:Business:ITC:CRT3"/>
                    <xsd:enumeration value=":Organization:TPS_deutsch:Business:ITC:ITCTT"/>
                    <xsd:enumeration value=":Organization:TPS_deutsch:Business:MHS"/>
                    <xsd:enumeration value=":Organization:TPS_deutsch:Business:MHS:AMP"/>
                    <xsd:enumeration value=":Organization:TPS_deutsch:Business:MHS:MHS2"/>
                    <xsd:enumeration value=":Organization:TPS_deutsch:Business:MIKES"/>
                    <xsd:enumeration value=":Organization:TPS_deutsch:Business:TEC"/>
                    <xsd:enumeration value=":Organization:TPS_deutsch:Business:TEC:TECSP"/>
                    <xsd:enumeration value=":Organization:TPS_deutsch:Regional"/>
                    <xsd:enumeration value=":Organization:TPS_deutsch:Regional:Frankfurt"/>
                    <xsd:enumeration value=":Organization:TPS_deutsch:Regional:Germany"/>
                    <xsd:enumeration value=":Organization:TPS_deutsch:Regional:MHS"/>
                    <xsd:enumeration value=":Organization:TPS_deutsch:Regional:MHS:Germany"/>
                    <xsd:enumeration value=":Organization:TPS_deutsch:Regional:Mannheim"/>
                    <xsd:enumeration value=":Organization:TPS_deutsch:Regional:Muenchen"/>
                    <xsd:enumeration value=":Organization:TPS_deutsch:Regional:Stuttgart"/>
                    <xsd:enumeration value=":Organization:TPS_deutsch:Regional:TEC"/>
                    <xsd:enumeration value=":Organization:TPS_deutsch:Regional:TEC:TECF"/>
                    <xsd:enumeration value=":Organization:TPS_deutsch:Regional:TEC:TECF:EMSS_Mannheim"/>
                    <xsd:enumeration value=":Organization:TPS_deutsch:Regional:TEC:TECF:TEC_Mannheim"/>
                    <xsd:enumeration value=":Organization:TPS_deutsch:Regional:TEC:TECH"/>
                    <xsd:enumeration value=":Organization:TPS_deutsch:Regional:TEC:TECHH"/>
                    <xsd:enumeration value=":Organization:TPS_deutsch:Regional:TEC:TECM"/>
                    <xsd:enumeration value=":Organization:TPS_deutsch:Regional:TEC:TECM:MIKES"/>
                    <xsd:enumeration value=":Organization:TPS_deutsch:Regional:TEC:TECM:TEC_Munich"/>
                    <xsd:enumeration value=":Organization:TPS_english"/>
                    <xsd:enumeration value=":Organization:TPS_english:Agencies_Abroad"/>
                    <xsd:enumeration value=":Organization:TPS_english:Agencies_Abroad:TUEV_America"/>
                    <xsd:enumeration value=":Organization:TPS_english:Agencies_Abroad:TUEV_China"/>
                    <xsd:enumeration value=":Organization:TPS_english:Agencies_Abroad:TUEV_China:HKG"/>
                    <xsd:enumeration value=":Organization:TPS_english:Agencies_Abroad:TUEV_China:SHA"/>
                    <xsd:enumeration value=":Organization:TPS_english:Agencies_Abroad:TUEV_China:TCH"/>
                    <xsd:enumeration value=":Organization:TPS_english:Agencies_Abroad:TUEV_Italy"/>
                    <xsd:enumeration value=":Organization:TPS_english:Agencies_Abroad:TUEV_Italy:TCS"/>
                    <xsd:enumeration value=":Organization:TPS_english:Agencies_Abroad:TUEV_Japan"/>
                    <xsd:enumeration value=":Organization:TPS_english:Business"/>
                    <xsd:enumeration value=":Organization:TPS_english:Business:ITC"/>
                    <xsd:enumeration value=":Organization:TPS_english:Business:ITC:CRT2"/>
                    <xsd:enumeration value=":Organization:TPS_english:Business:ITC:CRT3"/>
                    <xsd:enumeration value=":Organization:TPS_english:Business:MHS"/>
                    <xsd:enumeration value=":Organization:TPS_english:Business:MHS:AMP"/>
                    <xsd:enumeration value=":Organization:TPS_english:Business:MHS:IMC"/>
                    <xsd:enumeration value=":Organization:TPS_english:Business:MHS:IMC:MEE6"/>
                    <xsd:enumeration value=":Organization:TPS_english:Business:MIKES"/>
                    <xsd:enumeration value=":Organization:TPS_english:Business:TEC"/>
                    <xsd:enumeration value=":Organization:TPS_english:Regional"/>
                    <xsd:enumeration value=":Organization:TPS_english:Regional:Frankfurt"/>
                    <xsd:enumeration value=":Organization:TPS_english:Regional:Germany"/>
                    <xsd:enumeration value=":Organization:TPS_english:Regional:TEC"/>
                    <xsd:enumeration value=":Organization:TPS_english:Regional:TEC:TECM"/>
                    <xsd:enumeration value=":Organization:TPS_english:Regional:TEC:TECM:MIKES"/>
                    <xsd:enumeration value=":Organization:TPS_italian"/>
                    <xsd:enumeration value=":Organization:TPS_italian:TCS"/>
                    <xsd:enumeration value=":Organization:TPS_japanese"/>
                    <xsd:enumeration value=":USADocuments"/>
                    <xsd:enumeration value=":BABT UK Documents:SchemeHyperlinks"/>
                    <xsd:enumeration value=":BABT UK Documents:GuidanceDocuments"/>
                  </xsd:restriction>
                </xsd:simpleType>
              </xsd:element>
            </xsd:sequence>
          </xsd:extension>
        </xsd:complexContent>
      </xsd:complexType>
    </xsd:element>
    <xsd:element name="RevisionNumber" ma:index="25" nillable="true" ma:displayName="Rev_No." ma:internalName="RevisionNumber">
      <xsd:simpleType>
        <xsd:restriction base="dms:Text"/>
      </xsd:simpleType>
    </xsd:element>
    <xsd:element name="Link" ma:index="26" nillable="true" ma:displayName="Link" ma:internalName="Link">
      <xsd:simpleType>
        <xsd:restriction base="dms:Text"/>
      </xsd:simpleType>
    </xsd:element>
    <xsd:element name="Description0" ma:index="27" nillable="true" ma:displayName="Confirmation" ma:format="DateOnly" ma:internalName="Description0">
      <xsd:simpleType>
        <xsd:restriction base="dms:DateTime"/>
      </xsd:simpleType>
    </xsd:element>
    <xsd:element name="qdoc_originallink" ma:index="28" nillable="true" ma:displayName="Original" ma:internalName="qdoc_origina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doc_viewgroup" ma:index="29" nillable="true" ma:displayName="qdoc_viewgroup" ma:default="public" ma:internalName="qdoc_view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original"/>
                    <xsd:enumeration value="pdf_only"/>
                    <xsd:enumeration value="publication_delayed"/>
                    <xsd:enumeration value="quarantine"/>
                  </xsd:restriction>
                </xsd:simpleType>
              </xsd:element>
            </xsd:sequence>
          </xsd:extension>
        </xsd:complexContent>
      </xsd:complexType>
    </xsd:element>
    <xsd:element name="QDoc_URL" ma:index="30" nillable="true" ma:displayName="URL" ma:internalName="QDoc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doc_x0020_viewgroup" ma:index="38" nillable="true" ma:displayName="qdoc viewgroup" ma:internalName="qdoc_x0020_viewgroup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e2e5e284-a580-4683-85df-8ce7bece8067" elementFormDefault="qualified">
    <xsd:import namespace="http://schemas.microsoft.com/office/2006/documentManagement/types"/>
    <xsd:element name="Target_x0020_Audiences" ma:index="37" nillable="true" ma:displayName="Target Audiences" ma:internalName="Target_x0020_Audiences">
      <xsd:simpleType>
        <xsd:restriction base="dms:Unknown"/>
      </xsd:simpleType>
    </xsd:element>
    <xsd:element name="Acceptance_x0020_GBR" ma:index="40" nillable="true" ma:displayName="Überpr. BR" ma:description="http://tps-info/sites/QDoc/Documents/QDocuments/Forms/WaitingDocsBR.aspx" ma:internalName="Acceptance_x0020_GBR">
      <xsd:simpleType>
        <xsd:restriction base="dms:Text">
          <xsd:maxLength value="255"/>
        </xsd:restriction>
      </xsd:simpleType>
    </xsd:element>
    <xsd:element name="Upload_x0020_Date" ma:index="41" nillable="true" ma:displayName="Upload Date" ma:format="DateOnly" ma:internalName="Upload_x0020_Date">
      <xsd:simpleType>
        <xsd:restriction base="dms:DateTime"/>
      </xsd:simpleType>
    </xsd:element>
    <xsd:element name="Accepted" ma:index="42" nillable="true" ma:displayName="Accepted" ma:format="DateOnly" ma:internalName="Accepted">
      <xsd:simpleType>
        <xsd:restriction base="dms:DateTime"/>
      </xsd:simpleType>
    </xsd:element>
    <xsd:element name="Open" ma:index="43" nillable="true" ma:displayName="Open" ma:internalName="Open">
      <xsd:simpleType>
        <xsd:restriction base="dms:Text">
          <xsd:maxLength value="255"/>
        </xsd:restriction>
      </xsd:simpleType>
    </xsd:element>
    <xsd:element name="Comment" ma:index="44" nillable="true" ma:displayName="Comment" ma:internalName="Comment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4d111d7-d939-4dcf-9179-1b666cc7f70f" elementFormDefault="qualified">
    <xsd:import namespace="http://schemas.microsoft.com/office/2006/documentManagement/types"/>
    <xsd:element name="References" ma:index="39" nillable="true" ma:displayName="References" ma:internalName="Referenc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F3D0-1D18-41E2-B6E2-B2D510D5A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575D6-4E55-44A1-AD8C-49FF54F97B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012A19E-7401-40BB-B1B7-B0888EA7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e5e284-a580-4683-85df-8ce7bece8067"/>
    <ds:schemaRef ds:uri="a4d111d7-d939-4dcf-9179-1b666cc7f70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15C2ED8-C289-4DE6-BCD8-2D0CD199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4216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Certification Request - Medical Electrical Devices Certification - Brazil</vt:lpstr>
      <vt:lpstr>Certification Request - Medical Electrical Devices Certification - Brazil</vt:lpstr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Request - Medical Electrical Devices Certification - Brazil</dc:title>
  <dc:subject>TÜV SÜD Management Service GmbH</dc:subject>
  <dc:creator>Engelhardt_Andreas</dc:creator>
  <dc:description>This form will be applicable also for Ord. 350/2010 for certificate transference process.</dc:description>
  <cp:lastModifiedBy>Ito, Mari</cp:lastModifiedBy>
  <cp:revision>2</cp:revision>
  <cp:lastPrinted>2015-09-29T16:15:00Z</cp:lastPrinted>
  <dcterms:created xsi:type="dcterms:W3CDTF">2020-03-02T03:11:00Z</dcterms:created>
  <dcterms:modified xsi:type="dcterms:W3CDTF">2020-03-02T03:11:00Z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ance GBR">
    <vt:lpwstr/>
  </property>
  <property fmtid="{D5CDD505-2E9C-101B-9397-08002B2CF9AE}" pid="3" name="Accepted">
    <vt:lpwstr/>
  </property>
  <property fmtid="{D5CDD505-2E9C-101B-9397-08002B2CF9AE}" pid="4" name="Area">
    <vt:lpwstr>International</vt:lpwstr>
  </property>
  <property fmtid="{D5CDD505-2E9C-101B-9397-08002B2CF9AE}" pid="5" name="Auditing">
    <vt:lpwstr>all</vt:lpwstr>
  </property>
  <property fmtid="{D5CDD505-2E9C-101B-9397-08002B2CF9AE}" pid="6" name="Auditingpath">
    <vt:lpwstr>Core Processes/Hauptprozesse &gt; Environmental Management/Umweltmanagement &gt; ISO 14001</vt:lpwstr>
  </property>
  <property fmtid="{D5CDD505-2E9C-101B-9397-08002B2CF9AE}" pid="7" name="Author0">
    <vt:lpwstr>Engelhardt_Andreas</vt:lpwstr>
  </property>
  <property fmtid="{D5CDD505-2E9C-101B-9397-08002B2CF9AE}" pid="8" name="Categories0">
    <vt:lpwstr>;#:DocTyp:Form;#</vt:lpwstr>
  </property>
  <property fmtid="{D5CDD505-2E9C-101B-9397-08002B2CF9AE}" pid="9" name="Check_in_by">
    <vt:lpwstr>Marcela Bramante</vt:lpwstr>
  </property>
  <property fmtid="{D5CDD505-2E9C-101B-9397-08002B2CF9AE}" pid="10" name="Comment">
    <vt:lpwstr/>
  </property>
  <property fmtid="{D5CDD505-2E9C-101B-9397-08002B2CF9AE}" pid="11" name="ContentType">
    <vt:lpwstr>Q-Documents Document Library TPS-QDoc</vt:lpwstr>
  </property>
  <property fmtid="{D5CDD505-2E9C-101B-9397-08002B2CF9AE}" pid="12" name="ContentTypeId">
    <vt:lpwstr>0x010100889D10FF27B04514A83A57AADAAE11AA</vt:lpwstr>
  </property>
  <property fmtid="{D5CDD505-2E9C-101B-9397-08002B2CF9AE}" pid="13" name="Description0">
    <vt:lpwstr/>
  </property>
  <property fmtid="{D5CDD505-2E9C-101B-9397-08002B2CF9AE}" pid="14" name="display_urn:schemas-microsoft-com:office:office#Author">
    <vt:lpwstr>Schlarmann, Karl</vt:lpwstr>
  </property>
  <property fmtid="{D5CDD505-2E9C-101B-9397-08002B2CF9AE}" pid="15" name="display_urn:schemas-microsoft-com:office:office#Editor">
    <vt:lpwstr>Schlarmann, Karl</vt:lpwstr>
  </property>
  <property fmtid="{D5CDD505-2E9C-101B-9397-08002B2CF9AE}" pid="16" name="DocType">
    <vt:lpwstr>Form</vt:lpwstr>
  </property>
  <property fmtid="{D5CDD505-2E9C-101B-9397-08002B2CF9AE}" pid="17" name="DocumentID">
    <vt:lpwstr>TSB_F_03.24PE</vt:lpwstr>
  </property>
  <property fmtid="{D5CDD505-2E9C-101B-9397-08002B2CF9AE}" pid="18" name="EffectiveDate2">
    <vt:lpwstr>2009-12-01T00:00:00Z</vt:lpwstr>
  </property>
  <property fmtid="{D5CDD505-2E9C-101B-9397-08002B2CF9AE}" pid="19" name="Element">
    <vt:lpwstr/>
  </property>
  <property fmtid="{D5CDD505-2E9C-101B-9397-08002B2CF9AE}" pid="20" name="Language">
    <vt:lpwstr>English</vt:lpwstr>
  </property>
  <property fmtid="{D5CDD505-2E9C-101B-9397-08002B2CF9AE}" pid="21" name="Link">
    <vt:lpwstr/>
  </property>
  <property fmtid="{D5CDD505-2E9C-101B-9397-08002B2CF9AE}" pid="22" name="LocalAccreditation">
    <vt:lpwstr>;#Brazil;#</vt:lpwstr>
  </property>
  <property fmtid="{D5CDD505-2E9C-101B-9397-08002B2CF9AE}" pid="23" name="Open">
    <vt:lpwstr/>
  </property>
  <property fmtid="{D5CDD505-2E9C-101B-9397-08002B2CF9AE}" pid="24" name="Order">
    <vt:lpwstr>466900.000000000</vt:lpwstr>
  </property>
  <property fmtid="{D5CDD505-2E9C-101B-9397-08002B2CF9AE}" pid="25" name="Organization">
    <vt:lpwstr>TÜV SÜD Brazil</vt:lpwstr>
  </property>
  <property fmtid="{D5CDD505-2E9C-101B-9397-08002B2CF9AE}" pid="26" name="PDFConvert">
    <vt:lpwstr>1</vt:lpwstr>
  </property>
  <property fmtid="{D5CDD505-2E9C-101B-9397-08002B2CF9AE}" pid="27" name="PrimaryFile">
    <vt:lpwstr/>
  </property>
  <property fmtid="{D5CDD505-2E9C-101B-9397-08002B2CF9AE}" pid="28" name="qdoc viewgroup">
    <vt:lpwstr>Medical Device</vt:lpwstr>
  </property>
  <property fmtid="{D5CDD505-2E9C-101B-9397-08002B2CF9AE}" pid="29" name="QDocFriendlyVersionID">
    <vt:lpwstr/>
  </property>
  <property fmtid="{D5CDD505-2E9C-101B-9397-08002B2CF9AE}" pid="30" name="QDocLocation">
    <vt:lpwstr>all</vt:lpwstr>
  </property>
  <property fmtid="{D5CDD505-2E9C-101B-9397-08002B2CF9AE}" pid="31" name="qdoc_Author">
    <vt:lpwstr>Engelhardt_Andreas</vt:lpwstr>
  </property>
  <property fmtid="{D5CDD505-2E9C-101B-9397-08002B2CF9AE}" pid="32" name="qdoc_Check_in_by">
    <vt:lpwstr>Schlarmann</vt:lpwstr>
  </property>
  <property fmtid="{D5CDD505-2E9C-101B-9397-08002B2CF9AE}" pid="33" name="qdoc_Description">
    <vt:lpwstr>reviewed by: S. Tappert, Dr. M. Schlecht, H. Keuerleber
approved by: Dr. U. Nagel</vt:lpwstr>
  </property>
  <property fmtid="{D5CDD505-2E9C-101B-9397-08002B2CF9AE}" pid="34" name="qdoc_Directory">
    <vt:lpwstr>Core Processes/Hauptprozesse &gt; Environmental Management/Umweltmanagement &gt; ISO 14001</vt:lpwstr>
  </property>
  <property fmtid="{D5CDD505-2E9C-101B-9397-08002B2CF9AE}" pid="35" name="qdoc_DocumentID">
    <vt:lpwstr>crt_f_11.61e</vt:lpwstr>
  </property>
  <property fmtid="{D5CDD505-2E9C-101B-9397-08002B2CF9AE}" pid="36" name="qdoc_EffectiveDate">
    <vt:lpwstr>2009-12-01T00:00:00Z</vt:lpwstr>
  </property>
  <property fmtid="{D5CDD505-2E9C-101B-9397-08002B2CF9AE}" pid="37" name="qdoc_Language">
    <vt:lpwstr>;#English;#Portuguese;#</vt:lpwstr>
  </property>
  <property fmtid="{D5CDD505-2E9C-101B-9397-08002B2CF9AE}" pid="38" name="qdoc_LocalAccreditation">
    <vt:lpwstr>Germany</vt:lpwstr>
  </property>
  <property fmtid="{D5CDD505-2E9C-101B-9397-08002B2CF9AE}" pid="39" name="qdoc_Organization">
    <vt:lpwstr>TÜV SÜD Management Service GmbH</vt:lpwstr>
  </property>
  <property fmtid="{D5CDD505-2E9C-101B-9397-08002B2CF9AE}" pid="40" name="qdoc_originallink">
    <vt:lpwstr>http://www.tuev-sued.de, http://www.tuev-sued.de</vt:lpwstr>
  </property>
  <property fmtid="{D5CDD505-2E9C-101B-9397-08002B2CF9AE}" pid="41" name="qdoc_PDFConvert">
    <vt:lpwstr>1</vt:lpwstr>
  </property>
  <property fmtid="{D5CDD505-2E9C-101B-9397-08002B2CF9AE}" pid="42" name="qdoc_RevNo">
    <vt:lpwstr>1</vt:lpwstr>
  </property>
  <property fmtid="{D5CDD505-2E9C-101B-9397-08002B2CF9AE}" pid="43" name="qdoc_SecurityGroup">
    <vt:lpwstr>;#Public;#extern auditors;#extern nl;#</vt:lpwstr>
  </property>
  <property fmtid="{D5CDD505-2E9C-101B-9397-08002B2CF9AE}" pid="44" name="qdoc_source">
    <vt:lpwstr/>
  </property>
  <property fmtid="{D5CDD505-2E9C-101B-9397-08002B2CF9AE}" pid="45" name="QDoc_URL">
    <vt:lpwstr/>
  </property>
  <property fmtid="{D5CDD505-2E9C-101B-9397-08002B2CF9AE}" pid="46" name="qdoc_viewgroup">
    <vt:lpwstr>;#public;#</vt:lpwstr>
  </property>
  <property fmtid="{D5CDD505-2E9C-101B-9397-08002B2CF9AE}" pid="47" name="QD_Author">
    <vt:lpwstr>Fabiano de Deus</vt:lpwstr>
  </property>
  <property fmtid="{D5CDD505-2E9C-101B-9397-08002B2CF9AE}" pid="48" name="References">
    <vt:lpwstr/>
  </property>
  <property fmtid="{D5CDD505-2E9C-101B-9397-08002B2CF9AE}" pid="49" name="RevisionNumber">
    <vt:lpwstr>04</vt:lpwstr>
  </property>
  <property fmtid="{D5CDD505-2E9C-101B-9397-08002B2CF9AE}" pid="50" name="rox_Department">
    <vt:lpwstr/>
  </property>
  <property fmtid="{D5CDD505-2E9C-101B-9397-08002B2CF9AE}" pid="51" name="rox_Description">
    <vt:lpwstr>This form will be applicable also for Ord. 350/2010 for certificate transference process.</vt:lpwstr>
  </property>
  <property fmtid="{D5CDD505-2E9C-101B-9397-08002B2CF9AE}" pid="52" name="rox_Division">
    <vt:lpwstr>Product Service</vt:lpwstr>
  </property>
  <property fmtid="{D5CDD505-2E9C-101B-9397-08002B2CF9AE}" pid="53" name="rox_DIVMS">
    <vt:lpwstr/>
  </property>
  <property fmtid="{D5CDD505-2E9C-101B-9397-08002B2CF9AE}" pid="54" name="rox_DIVPS">
    <vt:lpwstr/>
  </property>
  <property fmtid="{D5CDD505-2E9C-101B-9397-08002B2CF9AE}" pid="55" name="rox_DocPath">
    <vt:lpwstr>Documents/Division PS - Product Service/CRT/CRT-BRA/All CRT-BRA/FORM/</vt:lpwstr>
  </property>
  <property fmtid="{D5CDD505-2E9C-101B-9397-08002B2CF9AE}" pid="56" name="rox_DocType">
    <vt:lpwstr>Form</vt:lpwstr>
  </property>
  <property fmtid="{D5CDD505-2E9C-101B-9397-08002B2CF9AE}" pid="57" name="rox_FileName">
    <vt:lpwstr>TSB_F_04.02PE_Cert_ Req_MHS_R8.docx</vt:lpwstr>
  </property>
  <property fmtid="{D5CDD505-2E9C-101B-9397-08002B2CF9AE}" pid="58" name="rox_GueltigAb">
    <vt:lpwstr>10 Jan 2019</vt:lpwstr>
  </property>
  <property fmtid="{D5CDD505-2E9C-101B-9397-08002B2CF9AE}" pid="59" name="rox_ID">
    <vt:lpwstr>14902</vt:lpwstr>
  </property>
  <property fmtid="{D5CDD505-2E9C-101B-9397-08002B2CF9AE}" pid="60" name="rox_ISO170212015">
    <vt:lpwstr/>
  </property>
  <property fmtid="{D5CDD505-2E9C-101B-9397-08002B2CF9AE}" pid="61" name="rox_ISO170252005">
    <vt:lpwstr/>
  </property>
  <property fmtid="{D5CDD505-2E9C-101B-9397-08002B2CF9AE}" pid="62" name="rox_Language">
    <vt:lpwstr>English</vt:lpwstr>
  </property>
  <property fmtid="{D5CDD505-2E9C-101B-9397-08002B2CF9AE}" pid="63" name="rox_Location">
    <vt:lpwstr>All locations</vt:lpwstr>
  </property>
  <property fmtid="{D5CDD505-2E9C-101B-9397-08002B2CF9AE}" pid="64" name="rox_Meta">
    <vt:lpwstr>31</vt:lpwstr>
  </property>
  <property fmtid="{D5CDD505-2E9C-101B-9397-08002B2CF9AE}" pid="65" name="rox_Meta0">
    <vt:lpwstr>&lt;fields&gt;&lt;Field id="rox_Size" caption="File size" orderid="27" /&gt;&lt;Field id="rox_ID" caption="ID" orderid="51" /&gt;&lt;Field id="rox_T</vt:lpwstr>
  </property>
  <property fmtid="{D5CDD505-2E9C-101B-9397-08002B2CF9AE}" pid="66" name="rox_Meta1">
    <vt:lpwstr>itle" caption="Title" orderid="1" /&gt;&lt;Field id="rox_Status" caption="Status" orderid="4" /&gt;&lt;Field id="rox_Revision" caption="Rev</vt:lpwstr>
  </property>
  <property fmtid="{D5CDD505-2E9C-101B-9397-08002B2CF9AE}" pid="67" name="rox_Meta10">
    <vt:lpwstr>" /&gt;&lt;Field id="rox_Language" caption="Language" orderid="14" /&gt;&lt;Field id="rox_RegionTree" caption="Region" orderid="15" /&gt;&lt;Fiel</vt:lpwstr>
  </property>
  <property fmtid="{D5CDD505-2E9C-101B-9397-08002B2CF9AE}" pid="68" name="rox_Meta11">
    <vt:lpwstr>d id="rox_Location" caption="Location" orderid="17" /&gt;&lt;Field id="rox_Division" caption="Division" orderid="18" /&gt;&lt;Field id="rox</vt:lpwstr>
  </property>
  <property fmtid="{D5CDD505-2E9C-101B-9397-08002B2CF9AE}" pid="69" name="rox_Meta12">
    <vt:lpwstr>_UnitT" caption="Unit" orderid="20" /&gt;&lt;Field id="rox_Department" caption="Department" orderid="21" /&gt;&lt;Field id="rox_ZS" caption</vt:lpwstr>
  </property>
  <property fmtid="{D5CDD505-2E9C-101B-9397-08002B2CF9AE}" pid="70" name="rox_Meta13">
    <vt:lpwstr>="Certification Scheme" orderid="22" /&gt;&lt;Field id="rox_Wiedervorlage" caption="Resubmission" orderid="23" /&gt;&lt;Field id="rox_stamp</vt:lpwstr>
  </property>
  <property fmtid="{D5CDD505-2E9C-101B-9397-08002B2CF9AE}" pid="71" name="rox_Meta14">
    <vt:lpwstr>Select" caption="Stamp" orderid="25" /&gt;&lt;Field id="rox_step_bearbeitung_d" caption="Editing completed at" orderid="33" /&gt;&lt;Fiel</vt:lpwstr>
  </property>
  <property fmtid="{D5CDD505-2E9C-101B-9397-08002B2CF9AE}" pid="72" name="rox_Meta15">
    <vt:lpwstr>d id="rox_step_bearbeitung_u" caption="Editing completed by" orderid="34" /&gt;&lt;Field id="rox_step_bearbeiter" caption="Editors (a</vt:lpwstr>
  </property>
  <property fmtid="{D5CDD505-2E9C-101B-9397-08002B2CF9AE}" pid="73" name="rox_Meta16">
    <vt:lpwstr>ll)" type="roleconcat" orderid="35"&gt;Maia, Alice - 09 Jan 2019&lt;/Field&gt;&lt;Field id="rox_step_pruefung_d" caption="Revision of conte</vt:lpwstr>
  </property>
  <property fmtid="{D5CDD505-2E9C-101B-9397-08002B2CF9AE}" pid="74" name="rox_Meta17">
    <vt:lpwstr>nt completed at" orderid="36" /&gt;&lt;Field id="rox_step_pruefung_u" caption="Revision of content completed by" orderid="37" /&gt;&lt;Fiel</vt:lpwstr>
  </property>
  <property fmtid="{D5CDD505-2E9C-101B-9397-08002B2CF9AE}" pid="75" name="rox_Meta18">
    <vt:lpwstr>d id="rox_step_pruefer" caption="Content reviewer (all)" type="roleconcat" orderid="38"&gt;Aguiar, Fernando - 10 Jan 2019&lt;/Field&gt;&lt;</vt:lpwstr>
  </property>
  <property fmtid="{D5CDD505-2E9C-101B-9397-08002B2CF9AE}" pid="76" name="rox_Meta19">
    <vt:lpwstr>Field id="rox_step_pruefungqm_d" caption="QM Review completed at" orderid="39" /&gt;&lt;Field id="rox_step_pruefungqm_u" caption="Q</vt:lpwstr>
  </property>
  <property fmtid="{D5CDD505-2E9C-101B-9397-08002B2CF9AE}" pid="77" name="rox_Meta2">
    <vt:lpwstr>ision" orderid="5" /&gt;&lt;Field id="rox_Description" caption="Description" orderid="6" /&gt;&lt;Field id="rox_DocType" caption="Documen</vt:lpwstr>
  </property>
  <property fmtid="{D5CDD505-2E9C-101B-9397-08002B2CF9AE}" pid="78" name="rox_Meta20">
    <vt:lpwstr>M Review completed by" orderid="40" /&gt;&lt;Field id="rox_step_prueferqm" caption="QM Review (all)" type="roleconcat" orderid="41"&gt;M</vt:lpwstr>
  </property>
  <property fmtid="{D5CDD505-2E9C-101B-9397-08002B2CF9AE}" pid="79" name="rox_Meta21">
    <vt:lpwstr>aia, Alice - 10 Jan 2019&lt;/Field&gt;&lt;Field id="rox_step_freigabe_d" caption="Review completed at" orderid="42" /&gt;&lt;Field id="rox_ste</vt:lpwstr>
  </property>
  <property fmtid="{D5CDD505-2E9C-101B-9397-08002B2CF9AE}" pid="80" name="rox_Meta22">
    <vt:lpwstr>p_freigabe_u" caption="Review completed by" orderid="43" /&gt;&lt;Field id="rox_step_freigeber" caption="Releaser (all)" type="roleco</vt:lpwstr>
  </property>
  <property fmtid="{D5CDD505-2E9C-101B-9397-08002B2CF9AE}" pid="81" name="rox_Meta23">
    <vt:lpwstr>ncat" orderid="44"&gt;Maia, Alice - 10 Jan 2019&lt;/Field&gt;&lt;Field id="rox_step_publikation_d" caption="Publication completed at" order</vt:lpwstr>
  </property>
  <property fmtid="{D5CDD505-2E9C-101B-9397-08002B2CF9AE}" pid="82" name="rox_Meta24">
    <vt:lpwstr>id="45" /&gt;&lt;Field id="rox_step_publikation_u" caption="Publication completed by" orderid="46" /&gt;&lt;Field id="rox_step_publizierer</vt:lpwstr>
  </property>
  <property fmtid="{D5CDD505-2E9C-101B-9397-08002B2CF9AE}" pid="83" name="rox_Meta25">
    <vt:lpwstr>" caption="Publisher (all)" type="roleconcat" orderid="47"&gt;-&lt;/Field&gt;&lt;Field id="rox_GueltigAb" caption="Effective date" orderid=</vt:lpwstr>
  </property>
  <property fmtid="{D5CDD505-2E9C-101B-9397-08002B2CF9AE}" pid="84" name="rox_Meta26">
    <vt:lpwstr>"48" /&gt;&lt;Field id="rox_ReferencesTo" caption="References to" type="RefTo" url="https://roxtra.tuev-sued.com/Roxtra" colcount="2</vt:lpwstr>
  </property>
  <property fmtid="{D5CDD505-2E9C-101B-9397-08002B2CF9AE}" pid="85" name="rox_Meta27">
    <vt:lpwstr>" orderid="54" /&gt;&lt;GlobalFieldHandler url="https://roxtra.tuev-sued.com/Roxtra/doc/DownloadGlobalFieldHandler.ashx?token=eyJhbGc</vt:lpwstr>
  </property>
  <property fmtid="{D5CDD505-2E9C-101B-9397-08002B2CF9AE}" pid="86" name="rox_Meta28">
    <vt:lpwstr>iOiJIUzI1NiIsImtpZCI6IjNlMjk3MDA2LTMwMmUtNGI4Ni05MTUxLTc3YWYzOWRhYjg0MyIsInR5cCI6IkpXVCJ9.eyJVc2VySUQiOiIzNjU5MyIsIm5iZiI6MTU1N</vt:lpwstr>
  </property>
  <property fmtid="{D5CDD505-2E9C-101B-9397-08002B2CF9AE}" pid="87" name="rox_Meta29">
    <vt:lpwstr>zUwNTU2MywiZXhwIjoxNTU3NTA5MTYzLCJpYXQiOjE1NTc1MDU1NjMsImlzcyI6InJvWHRyYSJ9.QhGfsGCZxkm8HjCBsQStDJ1IKdA7OKXcYdiYsMvcWvo" /&gt;&lt;/fi</vt:lpwstr>
  </property>
  <property fmtid="{D5CDD505-2E9C-101B-9397-08002B2CF9AE}" pid="88" name="rox_Meta3">
    <vt:lpwstr>t type" orderid="26" /&gt;&lt;Field id="rox_UpdatedBy" caption="Changed by" orderid="31" /&gt;&lt;Field id="rox_UpdatedAt" caption="Change</vt:lpwstr>
  </property>
  <property fmtid="{D5CDD505-2E9C-101B-9397-08002B2CF9AE}" pid="89" name="rox_Meta30">
    <vt:lpwstr>elds&gt;</vt:lpwstr>
  </property>
  <property fmtid="{D5CDD505-2E9C-101B-9397-08002B2CF9AE}" pid="90" name="rox_Meta4">
    <vt:lpwstr>d on" orderid="30" /&gt;&lt;Field id="rox_DocPath" caption="Path" orderid="52" /&gt;&lt;Field id="rox_ParentDocTitle" caption="Folder" orde</vt:lpwstr>
  </property>
  <property fmtid="{D5CDD505-2E9C-101B-9397-08002B2CF9AE}" pid="91" name="rox_Meta5">
    <vt:lpwstr>rid="53" /&gt;&lt;Field id="rox_FileName" caption="File name" orderid="3" /&gt;&lt;Field id="rox_string" caption="Document number" orderid=</vt:lpwstr>
  </property>
  <property fmtid="{D5CDD505-2E9C-101B-9397-08002B2CF9AE}" pid="92" name="rox_Meta6">
    <vt:lpwstr>"2" /&gt;&lt;Field id="rox_DIVMS" caption="Division MS - Views" orderid="7" /&gt;&lt;Field id="rox_DIVPS" caption="Division PS - Views" ord</vt:lpwstr>
  </property>
  <property fmtid="{D5CDD505-2E9C-101B-9397-08002B2CF9AE}" pid="93" name="rox_Meta7">
    <vt:lpwstr>erid="8" /&gt;&lt;Field id="rox_REGGCN" caption="Region North Asia - Views" orderid="9" /&gt;&lt;Field id="rox_REGNA" caption="Region Nort</vt:lpwstr>
  </property>
  <property fmtid="{D5CDD505-2E9C-101B-9397-08002B2CF9AE}" pid="94" name="rox_Meta8">
    <vt:lpwstr>h America - Views" orderid="10" /&gt;&lt;Field id="rox_REGEU" caption="Region Western Europe – Views" orderid="11" /&gt;&lt;Field id="rox_I</vt:lpwstr>
  </property>
  <property fmtid="{D5CDD505-2E9C-101B-9397-08002B2CF9AE}" pid="95" name="rox_Meta9">
    <vt:lpwstr>SO170252005" caption="ISO/IEC 17025:2005" orderid="12" /&gt;&lt;Field id="rox_ISO170212015" caption="ISO/IEC 17021:2015" orderid="13</vt:lpwstr>
  </property>
  <property fmtid="{D5CDD505-2E9C-101B-9397-08002B2CF9AE}" pid="96" name="rox_ParentDocTitle">
    <vt:lpwstr>FORM</vt:lpwstr>
  </property>
  <property fmtid="{D5CDD505-2E9C-101B-9397-08002B2CF9AE}" pid="97" name="rox_ReferencesTo">
    <vt:lpwstr>...</vt:lpwstr>
  </property>
  <property fmtid="{D5CDD505-2E9C-101B-9397-08002B2CF9AE}" pid="98" name="rox_REGEU">
    <vt:lpwstr/>
  </property>
  <property fmtid="{D5CDD505-2E9C-101B-9397-08002B2CF9AE}" pid="99" name="rox_REGGCN">
    <vt:lpwstr/>
  </property>
  <property fmtid="{D5CDD505-2E9C-101B-9397-08002B2CF9AE}" pid="100" name="rox_RegionTree">
    <vt:lpwstr>All regions</vt:lpwstr>
  </property>
  <property fmtid="{D5CDD505-2E9C-101B-9397-08002B2CF9AE}" pid="101" name="rox_REGNA">
    <vt:lpwstr/>
  </property>
  <property fmtid="{D5CDD505-2E9C-101B-9397-08002B2CF9AE}" pid="102" name="rox_Revision">
    <vt:lpwstr>8</vt:lpwstr>
  </property>
  <property fmtid="{D5CDD505-2E9C-101B-9397-08002B2CF9AE}" pid="103" name="rox_Size">
    <vt:lpwstr>60341</vt:lpwstr>
  </property>
  <property fmtid="{D5CDD505-2E9C-101B-9397-08002B2CF9AE}" pid="104" name="rox_stampSelect">
    <vt:lpwstr/>
  </property>
  <property fmtid="{D5CDD505-2E9C-101B-9397-08002B2CF9AE}" pid="105" name="rox_Status">
    <vt:lpwstr>released</vt:lpwstr>
  </property>
  <property fmtid="{D5CDD505-2E9C-101B-9397-08002B2CF9AE}" pid="106" name="rox_step_bearbeiter">
    <vt:lpwstr>Maia, Alice...</vt:lpwstr>
  </property>
  <property fmtid="{D5CDD505-2E9C-101B-9397-08002B2CF9AE}" pid="107" name="rox_step_bearbeitung_d">
    <vt:lpwstr>09 Jan 2019</vt:lpwstr>
  </property>
  <property fmtid="{D5CDD505-2E9C-101B-9397-08002B2CF9AE}" pid="108" name="rox_step_bearbeitung_u">
    <vt:lpwstr>Maia, Alice</vt:lpwstr>
  </property>
  <property fmtid="{D5CDD505-2E9C-101B-9397-08002B2CF9AE}" pid="109" name="rox_step_freigabe_d">
    <vt:lpwstr>10 Jan 2019</vt:lpwstr>
  </property>
  <property fmtid="{D5CDD505-2E9C-101B-9397-08002B2CF9AE}" pid="110" name="rox_step_freigabe_u">
    <vt:lpwstr>Maia, Alice</vt:lpwstr>
  </property>
  <property fmtid="{D5CDD505-2E9C-101B-9397-08002B2CF9AE}" pid="111" name="rox_step_freigeber">
    <vt:lpwstr>Maia, Alice...</vt:lpwstr>
  </property>
  <property fmtid="{D5CDD505-2E9C-101B-9397-08002B2CF9AE}" pid="112" name="rox_step_pruefer">
    <vt:lpwstr>Aguiar, Fernando...</vt:lpwstr>
  </property>
  <property fmtid="{D5CDD505-2E9C-101B-9397-08002B2CF9AE}" pid="113" name="rox_step_prueferqm">
    <vt:lpwstr>Maia, Alice...</vt:lpwstr>
  </property>
  <property fmtid="{D5CDD505-2E9C-101B-9397-08002B2CF9AE}" pid="114" name="rox_step_pruefungqm_d">
    <vt:lpwstr>10 Jan 2019</vt:lpwstr>
  </property>
  <property fmtid="{D5CDD505-2E9C-101B-9397-08002B2CF9AE}" pid="115" name="rox_step_pruefungqm_u">
    <vt:lpwstr>Maia, Alice</vt:lpwstr>
  </property>
  <property fmtid="{D5CDD505-2E9C-101B-9397-08002B2CF9AE}" pid="116" name="rox_step_pruefung_d">
    <vt:lpwstr>10 Jan 2019</vt:lpwstr>
  </property>
  <property fmtid="{D5CDD505-2E9C-101B-9397-08002B2CF9AE}" pid="117" name="rox_step_pruefung_u">
    <vt:lpwstr>Aguiar, Fernando</vt:lpwstr>
  </property>
  <property fmtid="{D5CDD505-2E9C-101B-9397-08002B2CF9AE}" pid="118" name="rox_step_publikation_d">
    <vt:lpwstr/>
  </property>
  <property fmtid="{D5CDD505-2E9C-101B-9397-08002B2CF9AE}" pid="119" name="rox_step_publikation_u">
    <vt:lpwstr/>
  </property>
  <property fmtid="{D5CDD505-2E9C-101B-9397-08002B2CF9AE}" pid="120" name="rox_step_publizierer">
    <vt:lpwstr>-</vt:lpwstr>
  </property>
  <property fmtid="{D5CDD505-2E9C-101B-9397-08002B2CF9AE}" pid="121" name="rox_string">
    <vt:lpwstr>TSB_F_04.02PE</vt:lpwstr>
  </property>
  <property fmtid="{D5CDD505-2E9C-101B-9397-08002B2CF9AE}" pid="122" name="rox_Title">
    <vt:lpwstr>Certification Request - Medical Electrical Devices Certification - Brazil</vt:lpwstr>
  </property>
  <property fmtid="{D5CDD505-2E9C-101B-9397-08002B2CF9AE}" pid="123" name="rox_UnitT">
    <vt:lpwstr>Certification</vt:lpwstr>
  </property>
  <property fmtid="{D5CDD505-2E9C-101B-9397-08002B2CF9AE}" pid="124" name="rox_UpdatedAt">
    <vt:lpwstr>10 Jan 2019</vt:lpwstr>
  </property>
  <property fmtid="{D5CDD505-2E9C-101B-9397-08002B2CF9AE}" pid="125" name="rox_UpdatedBy">
    <vt:lpwstr>Maia, Alice</vt:lpwstr>
  </property>
  <property fmtid="{D5CDD505-2E9C-101B-9397-08002B2CF9AE}" pid="126" name="rox_Wiedervorlage">
    <vt:lpwstr>10 Jan 2021</vt:lpwstr>
  </property>
  <property fmtid="{D5CDD505-2E9C-101B-9397-08002B2CF9AE}" pid="127" name="rox_ZS">
    <vt:lpwstr>Inmetro scheme</vt:lpwstr>
  </property>
  <property fmtid="{D5CDD505-2E9C-101B-9397-08002B2CF9AE}" pid="128" name="Scheme">
    <vt:lpwstr>;#INMETRO;#</vt:lpwstr>
  </property>
  <property fmtid="{D5CDD505-2E9C-101B-9397-08002B2CF9AE}" pid="129" name="SupportUnit">
    <vt:lpwstr/>
  </property>
  <property fmtid="{D5CDD505-2E9C-101B-9397-08002B2CF9AE}" pid="130" name="Target Audiences">
    <vt:lpwstr/>
  </property>
  <property fmtid="{D5CDD505-2E9C-101B-9397-08002B2CF9AE}" pid="131" name="TPSEffectiveDate">
    <vt:lpwstr>2014-07-17T00:00:00Z</vt:lpwstr>
  </property>
  <property fmtid="{D5CDD505-2E9C-101B-9397-08002B2CF9AE}" pid="132" name="Upload Date">
    <vt:lpwstr>2014-08-08T00:00:00Z</vt:lpwstr>
  </property>
</Properties>
</file>